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D9B1" w14:textId="77777777" w:rsidR="00140124" w:rsidRDefault="00140124" w:rsidP="005F2D91">
      <w:pPr>
        <w:tabs>
          <w:tab w:val="left" w:pos="360"/>
          <w:tab w:val="left" w:pos="5760"/>
        </w:tabs>
      </w:pPr>
      <w:bookmarkStart w:id="0" w:name="OLE_LINK2"/>
      <w:bookmarkStart w:id="1" w:name="OLE_LINK3"/>
    </w:p>
    <w:p w14:paraId="1CF2D621" w14:textId="26888C4A" w:rsidR="00140124" w:rsidRDefault="005F4B8C" w:rsidP="005F2D91">
      <w:pPr>
        <w:tabs>
          <w:tab w:val="left" w:pos="360"/>
          <w:tab w:val="left" w:pos="5760"/>
        </w:tabs>
      </w:pPr>
      <w:r w:rsidRPr="002F49C9">
        <w:t>ARAPAHOE, NEBRASKA</w:t>
      </w:r>
      <w:r w:rsidRPr="002F49C9">
        <w:tab/>
      </w:r>
      <w:r w:rsidRPr="002F49C9">
        <w:tab/>
      </w:r>
      <w:r w:rsidRPr="002F49C9">
        <w:tab/>
      </w:r>
      <w:r>
        <w:t>September 19, 2023</w:t>
      </w:r>
    </w:p>
    <w:p w14:paraId="158E361F" w14:textId="01B12D8D" w:rsidR="005F2D91" w:rsidRPr="002F49C9" w:rsidRDefault="005F2D91" w:rsidP="005F2D91">
      <w:pPr>
        <w:tabs>
          <w:tab w:val="left" w:pos="360"/>
          <w:tab w:val="left" w:pos="5760"/>
        </w:tabs>
      </w:pPr>
      <w:r w:rsidRPr="002F49C9">
        <w:t>The City Council of the City of Arapahoe, Nebraska, met in regular session at the EMCC Council Room at 7:</w:t>
      </w:r>
      <w:r w:rsidR="005F4B8C">
        <w:t>33</w:t>
      </w:r>
      <w:r w:rsidRPr="002F49C9">
        <w:t xml:space="preserve"> P.M. on </w:t>
      </w:r>
      <w:r w:rsidR="008E0DF7">
        <w:t xml:space="preserve">September </w:t>
      </w:r>
      <w:r w:rsidR="003D71C5">
        <w:t>1</w:t>
      </w:r>
      <w:r w:rsidR="0050108C">
        <w:t>9</w:t>
      </w:r>
      <w:r w:rsidRPr="002F49C9">
        <w:t xml:space="preserve">, 2023, pursuant to notice posted in the city office and published in the Valley Voice. Councilmen present: Middagh, </w:t>
      </w:r>
      <w:r w:rsidR="00FD09EE" w:rsidRPr="002F49C9">
        <w:t>Paulsen</w:t>
      </w:r>
      <w:r w:rsidR="00FD09EE">
        <w:t>,</w:t>
      </w:r>
      <w:r w:rsidR="00FA5C3C">
        <w:t xml:space="preserve"> </w:t>
      </w:r>
      <w:r w:rsidR="00A23850">
        <w:t>,</w:t>
      </w:r>
      <w:r w:rsidR="00FD09EE">
        <w:t xml:space="preserve"> </w:t>
      </w:r>
      <w:r w:rsidR="00B2647C">
        <w:t>Monie</w:t>
      </w:r>
      <w:r w:rsidR="00A23850">
        <w:t>,</w:t>
      </w:r>
      <w:r w:rsidR="003D71C5">
        <w:t xml:space="preserve"> tenBensel</w:t>
      </w:r>
      <w:r w:rsidR="00A23850">
        <w:t xml:space="preserve"> </w:t>
      </w:r>
      <w:r w:rsidR="00037925" w:rsidRPr="002F49C9">
        <w:t>and</w:t>
      </w:r>
      <w:r w:rsidRPr="002F49C9">
        <w:t>. Absent:</w:t>
      </w:r>
      <w:r w:rsidR="00FA5C3C">
        <w:t xml:space="preserve">  Kreutzer</w:t>
      </w:r>
      <w:r w:rsidR="00080B7D">
        <w:t xml:space="preserve"> and Carpenter</w:t>
      </w:r>
      <w:r w:rsidR="009B12A9">
        <w:t>.</w:t>
      </w:r>
      <w:r w:rsidR="00A51BC1">
        <w:t xml:space="preserve"> </w:t>
      </w:r>
      <w:r w:rsidRPr="002F49C9">
        <w:t xml:space="preserve">City Staff present: Greg Schievelbein City Superintendent, </w:t>
      </w:r>
      <w:r w:rsidR="00080B7D">
        <w:t xml:space="preserve">Donna Tannahill </w:t>
      </w:r>
      <w:r>
        <w:t>City</w:t>
      </w:r>
      <w:r w:rsidRPr="002F49C9">
        <w:t xml:space="preserve"> Clerk. </w:t>
      </w:r>
    </w:p>
    <w:p w14:paraId="392075EB" w14:textId="267299E6" w:rsidR="005F2D91" w:rsidRDefault="005F2D91" w:rsidP="00387112">
      <w:pPr>
        <w:tabs>
          <w:tab w:val="left" w:pos="360"/>
          <w:tab w:val="left" w:pos="5760"/>
        </w:tabs>
      </w:pPr>
      <w:r w:rsidRPr="002F49C9">
        <w:tab/>
      </w:r>
      <w:r w:rsidR="000E3FBD">
        <w:t>Council President Middagh</w:t>
      </w:r>
      <w:r w:rsidRPr="002B3EB0">
        <w:t xml:space="preserve"> presided over the meeting</w:t>
      </w:r>
      <w:r w:rsidRPr="002F49C9">
        <w:t>. Visitors present for all or a portion of the meeting were:</w:t>
      </w:r>
      <w:r w:rsidR="00C82DB6">
        <w:t xml:space="preserve">  </w:t>
      </w:r>
      <w:r w:rsidR="000D4651">
        <w:t>via zoom</w:t>
      </w:r>
      <w:r w:rsidR="008D14FE">
        <w:t>:</w:t>
      </w:r>
      <w:r>
        <w:t xml:space="preserve"> </w:t>
      </w:r>
      <w:r w:rsidR="008A11AD">
        <w:t>Matt Faw with the Golf Advisory Board in chambers</w:t>
      </w:r>
      <w:r w:rsidR="00C91CA2">
        <w:t xml:space="preserve"> as well as Don Sandell with the Theatre Board</w:t>
      </w:r>
      <w:r w:rsidR="008A11AD">
        <w:t xml:space="preserve"> and via zoom </w:t>
      </w:r>
      <w:r>
        <w:t>Angela Mitchell with Valley Voice</w:t>
      </w:r>
      <w:r w:rsidR="000E3FBD">
        <w:t xml:space="preserve"> and Bobbi Petit with Five Rule</w:t>
      </w:r>
      <w:r>
        <w:t xml:space="preserve">. </w:t>
      </w:r>
      <w:r w:rsidRPr="002F49C9">
        <w:t xml:space="preserve">The location of the posted Open Meetings Act was stated. </w:t>
      </w:r>
      <w:r w:rsidR="00663FBB">
        <w:t>Council President Middagh</w:t>
      </w:r>
      <w:r w:rsidRPr="002B3EB0">
        <w:t xml:space="preserve"> welcomed </w:t>
      </w:r>
      <w:r w:rsidRPr="002F49C9">
        <w:t>all visitors and gave each the opportunity to state their name and the agenda item they wish to speak on.</w:t>
      </w:r>
    </w:p>
    <w:p w14:paraId="3810C8C2" w14:textId="48D02E2A" w:rsidR="005F2D91" w:rsidRPr="002F49C9" w:rsidRDefault="005F2D91" w:rsidP="005F2D91">
      <w:pPr>
        <w:tabs>
          <w:tab w:val="left" w:pos="360"/>
          <w:tab w:val="left" w:pos="5760"/>
        </w:tabs>
        <w:jc w:val="both"/>
        <w:rPr>
          <w:b/>
        </w:rPr>
      </w:pPr>
      <w:r w:rsidRPr="002F49C9">
        <w:rPr>
          <w:b/>
        </w:rPr>
        <w:t xml:space="preserve">Consent Agenda:  </w:t>
      </w:r>
    </w:p>
    <w:p w14:paraId="76F28D6B" w14:textId="48BA0681" w:rsidR="005F2D91" w:rsidRPr="002F49C9" w:rsidRDefault="005F2D91" w:rsidP="005F2D91">
      <w:pPr>
        <w:tabs>
          <w:tab w:val="left" w:pos="360"/>
          <w:tab w:val="left" w:pos="5760"/>
        </w:tabs>
      </w:pPr>
      <w:r w:rsidRPr="002F49C9">
        <w:tab/>
      </w:r>
      <w:bookmarkEnd w:id="0"/>
      <w:bookmarkEnd w:id="1"/>
      <w:r w:rsidRPr="002F49C9">
        <w:t>Motion by Councilman</w:t>
      </w:r>
      <w:r w:rsidR="001E0FFA">
        <w:t xml:space="preserve"> </w:t>
      </w:r>
      <w:r w:rsidR="00080B7D">
        <w:t xml:space="preserve">Paulsen </w:t>
      </w:r>
      <w:r w:rsidRPr="002F49C9">
        <w:t>and second by Councilman</w:t>
      </w:r>
      <w:r w:rsidR="001E0FFA">
        <w:t xml:space="preserve"> </w:t>
      </w:r>
      <w:r w:rsidR="00080B7D">
        <w:t xml:space="preserve">Monie </w:t>
      </w:r>
      <w:r>
        <w:t>f</w:t>
      </w:r>
      <w:r w:rsidRPr="002F49C9">
        <w:t xml:space="preserve">or approval of the following consent agenda:  </w:t>
      </w:r>
    </w:p>
    <w:p w14:paraId="2F8ABDDF" w14:textId="5588520E" w:rsidR="00F0266F" w:rsidRDefault="005F2D91" w:rsidP="00F0266F">
      <w:pPr>
        <w:tabs>
          <w:tab w:val="left" w:pos="360"/>
          <w:tab w:val="left" w:pos="1440"/>
          <w:tab w:val="left" w:pos="5760"/>
        </w:tabs>
        <w:ind w:left="1440" w:hanging="1440"/>
      </w:pPr>
      <w:r w:rsidRPr="002F49C9">
        <w:tab/>
        <w:t xml:space="preserve">Minutes: Copy of the Minutes from the </w:t>
      </w:r>
      <w:r w:rsidR="0050108C">
        <w:t>September 5</w:t>
      </w:r>
      <w:r w:rsidR="001E0FFA" w:rsidRPr="002F49C9">
        <w:t>, 2023</w:t>
      </w:r>
      <w:r w:rsidR="001E0FFA">
        <w:t xml:space="preserve"> </w:t>
      </w:r>
      <w:r w:rsidRPr="002F49C9">
        <w:t xml:space="preserve">regular meeting were included in the Council packets. </w:t>
      </w:r>
    </w:p>
    <w:p w14:paraId="090013FF" w14:textId="574278A1" w:rsidR="00FF3DDE" w:rsidRPr="002F49C9" w:rsidRDefault="00FF3DDE" w:rsidP="00F0266F">
      <w:pPr>
        <w:tabs>
          <w:tab w:val="left" w:pos="360"/>
          <w:tab w:val="left" w:pos="1440"/>
          <w:tab w:val="left" w:pos="5760"/>
        </w:tabs>
        <w:ind w:left="1440" w:hanging="1440"/>
      </w:pPr>
      <w:r>
        <w:tab/>
        <w:t>SDL for Kahshoe Enterprises for wedding on October 14</w:t>
      </w:r>
      <w:r w:rsidRPr="00663FBB">
        <w:rPr>
          <w:vertAlign w:val="superscript"/>
        </w:rPr>
        <w:t>th</w:t>
      </w:r>
      <w:r>
        <w:t xml:space="preserve"> at EMCC</w:t>
      </w:r>
    </w:p>
    <w:p w14:paraId="2A73C877" w14:textId="654B9105" w:rsidR="005F2D91" w:rsidRDefault="00F0266F" w:rsidP="008D14FE">
      <w:pPr>
        <w:tabs>
          <w:tab w:val="left" w:pos="360"/>
          <w:tab w:val="left" w:pos="1440"/>
          <w:tab w:val="left" w:pos="5760"/>
        </w:tabs>
        <w:ind w:left="1440" w:hanging="1440"/>
      </w:pPr>
      <w:r>
        <w:tab/>
      </w:r>
      <w:r w:rsidR="005F2D91" w:rsidRPr="002F49C9">
        <w:t xml:space="preserve">Claims:  Claims and Payroll for the period </w:t>
      </w:r>
      <w:bookmarkStart w:id="2" w:name="_Hlk132806521"/>
      <w:r w:rsidR="0050108C">
        <w:t>September 6</w:t>
      </w:r>
      <w:r w:rsidR="005F2D91" w:rsidRPr="002F49C9">
        <w:t xml:space="preserve">, 2023 thru </w:t>
      </w:r>
      <w:r w:rsidR="00E81B97">
        <w:t>September</w:t>
      </w:r>
      <w:r w:rsidR="00657D61">
        <w:t xml:space="preserve"> </w:t>
      </w:r>
      <w:r w:rsidR="0050108C">
        <w:t>19</w:t>
      </w:r>
      <w:r w:rsidR="005F2D91" w:rsidRPr="002F49C9">
        <w:t>, 2023</w:t>
      </w:r>
      <w:bookmarkEnd w:id="2"/>
    </w:p>
    <w:p w14:paraId="28AE3DF1" w14:textId="77777777" w:rsidR="00FF3DDE" w:rsidRDefault="00663FBB" w:rsidP="008D14FE">
      <w:pPr>
        <w:tabs>
          <w:tab w:val="left" w:pos="360"/>
          <w:tab w:val="left" w:pos="1440"/>
          <w:tab w:val="left" w:pos="5760"/>
        </w:tabs>
        <w:ind w:left="1440" w:hanging="1440"/>
      </w:pPr>
      <w:r>
        <w:tab/>
      </w:r>
    </w:p>
    <w:tbl>
      <w:tblPr>
        <w:tblStyle w:val="TableGrid"/>
        <w:tblW w:w="0" w:type="auto"/>
        <w:tblLook w:val="04A0" w:firstRow="1" w:lastRow="0" w:firstColumn="1" w:lastColumn="0" w:noHBand="0" w:noVBand="1"/>
      </w:tblPr>
      <w:tblGrid>
        <w:gridCol w:w="1776"/>
        <w:gridCol w:w="4609"/>
        <w:gridCol w:w="2736"/>
      </w:tblGrid>
      <w:tr w:rsidR="00FF3DDE" w:rsidRPr="00FF3DDE" w14:paraId="290AA609" w14:textId="77777777" w:rsidTr="00FF3DDE">
        <w:trPr>
          <w:trHeight w:val="315"/>
        </w:trPr>
        <w:tc>
          <w:tcPr>
            <w:tcW w:w="1776" w:type="dxa"/>
            <w:noWrap/>
            <w:hideMark/>
          </w:tcPr>
          <w:p w14:paraId="3F8B17B3" w14:textId="77777777" w:rsidR="00FF3DDE" w:rsidRPr="00FF3DDE" w:rsidRDefault="00FF3DDE" w:rsidP="00FF3DDE">
            <w:pPr>
              <w:tabs>
                <w:tab w:val="left" w:pos="360"/>
                <w:tab w:val="left" w:pos="1440"/>
                <w:tab w:val="left" w:pos="5760"/>
              </w:tabs>
              <w:ind w:left="1440" w:hanging="1440"/>
            </w:pPr>
          </w:p>
        </w:tc>
        <w:tc>
          <w:tcPr>
            <w:tcW w:w="4609" w:type="dxa"/>
            <w:noWrap/>
            <w:hideMark/>
          </w:tcPr>
          <w:p w14:paraId="5618FD00" w14:textId="77777777" w:rsidR="00FF3DDE" w:rsidRPr="00FF3DDE" w:rsidRDefault="00FF3DDE" w:rsidP="00FF3DDE">
            <w:pPr>
              <w:tabs>
                <w:tab w:val="left" w:pos="360"/>
                <w:tab w:val="left" w:pos="1440"/>
                <w:tab w:val="left" w:pos="5760"/>
              </w:tabs>
              <w:ind w:left="1440" w:hanging="1440"/>
              <w:rPr>
                <w:b/>
                <w:bCs/>
              </w:rPr>
            </w:pPr>
            <w:r w:rsidRPr="00FF3DDE">
              <w:rPr>
                <w:b/>
                <w:bCs/>
              </w:rPr>
              <w:t>Library Expenses</w:t>
            </w:r>
          </w:p>
        </w:tc>
        <w:tc>
          <w:tcPr>
            <w:tcW w:w="2183" w:type="dxa"/>
            <w:noWrap/>
            <w:hideMark/>
          </w:tcPr>
          <w:p w14:paraId="17AED413" w14:textId="77777777" w:rsidR="00FF3DDE" w:rsidRPr="00FF3DDE" w:rsidRDefault="00FF3DDE" w:rsidP="00FF3DDE">
            <w:pPr>
              <w:tabs>
                <w:tab w:val="left" w:pos="360"/>
                <w:tab w:val="left" w:pos="1440"/>
                <w:tab w:val="left" w:pos="5760"/>
              </w:tabs>
              <w:ind w:left="1440" w:hanging="1440"/>
              <w:rPr>
                <w:b/>
                <w:bCs/>
              </w:rPr>
            </w:pPr>
          </w:p>
        </w:tc>
      </w:tr>
      <w:tr w:rsidR="00FF3DDE" w:rsidRPr="00FF3DDE" w14:paraId="323E569B" w14:textId="77777777" w:rsidTr="00FF3DDE">
        <w:trPr>
          <w:trHeight w:val="315"/>
        </w:trPr>
        <w:tc>
          <w:tcPr>
            <w:tcW w:w="1776" w:type="dxa"/>
            <w:noWrap/>
            <w:hideMark/>
          </w:tcPr>
          <w:p w14:paraId="1890658A" w14:textId="77777777" w:rsidR="00FF3DDE" w:rsidRPr="00FF3DDE" w:rsidRDefault="00FF3DDE" w:rsidP="00FF3DDE">
            <w:pPr>
              <w:tabs>
                <w:tab w:val="left" w:pos="360"/>
                <w:tab w:val="left" w:pos="1440"/>
                <w:tab w:val="left" w:pos="5760"/>
              </w:tabs>
              <w:ind w:left="1440" w:hanging="1440"/>
              <w:jc w:val="right"/>
            </w:pPr>
            <w:r w:rsidRPr="00FF3DDE">
              <w:t>101188</w:t>
            </w:r>
          </w:p>
        </w:tc>
        <w:tc>
          <w:tcPr>
            <w:tcW w:w="4609" w:type="dxa"/>
            <w:noWrap/>
            <w:hideMark/>
          </w:tcPr>
          <w:p w14:paraId="7694106F" w14:textId="77777777" w:rsidR="00FF3DDE" w:rsidRPr="00FF3DDE" w:rsidRDefault="00FF3DDE" w:rsidP="00FF3DDE">
            <w:pPr>
              <w:tabs>
                <w:tab w:val="left" w:pos="360"/>
                <w:tab w:val="left" w:pos="1440"/>
                <w:tab w:val="left" w:pos="5760"/>
              </w:tabs>
              <w:ind w:left="1440" w:hanging="1440"/>
            </w:pPr>
            <w:r w:rsidRPr="00FF3DDE">
              <w:t>ATC Communications - Library phone</w:t>
            </w:r>
          </w:p>
        </w:tc>
        <w:tc>
          <w:tcPr>
            <w:tcW w:w="2183" w:type="dxa"/>
            <w:noWrap/>
            <w:hideMark/>
          </w:tcPr>
          <w:p w14:paraId="29476019" w14:textId="77777777" w:rsidR="00FF3DDE" w:rsidRPr="00FF3DDE" w:rsidRDefault="00FF3DDE" w:rsidP="00FF3DDE">
            <w:pPr>
              <w:tabs>
                <w:tab w:val="left" w:pos="360"/>
                <w:tab w:val="left" w:pos="1440"/>
                <w:tab w:val="left" w:pos="5760"/>
              </w:tabs>
              <w:ind w:left="1440" w:hanging="1440"/>
              <w:jc w:val="right"/>
            </w:pPr>
            <w:r w:rsidRPr="00FF3DDE">
              <w:t xml:space="preserve">              219.97 </w:t>
            </w:r>
          </w:p>
        </w:tc>
      </w:tr>
      <w:tr w:rsidR="00FF3DDE" w:rsidRPr="00FF3DDE" w14:paraId="1FBAAC86" w14:textId="77777777" w:rsidTr="00FF3DDE">
        <w:trPr>
          <w:trHeight w:val="315"/>
        </w:trPr>
        <w:tc>
          <w:tcPr>
            <w:tcW w:w="1776" w:type="dxa"/>
            <w:noWrap/>
            <w:hideMark/>
          </w:tcPr>
          <w:p w14:paraId="1C8D42A4" w14:textId="77777777" w:rsidR="00FF3DDE" w:rsidRPr="00FF3DDE" w:rsidRDefault="00FF3DDE" w:rsidP="00FF3DDE">
            <w:pPr>
              <w:tabs>
                <w:tab w:val="left" w:pos="360"/>
                <w:tab w:val="left" w:pos="1440"/>
                <w:tab w:val="left" w:pos="5760"/>
              </w:tabs>
              <w:ind w:left="1440" w:hanging="1440"/>
              <w:jc w:val="right"/>
            </w:pPr>
            <w:r w:rsidRPr="00FF3DDE">
              <w:t>101205</w:t>
            </w:r>
          </w:p>
        </w:tc>
        <w:tc>
          <w:tcPr>
            <w:tcW w:w="4609" w:type="dxa"/>
            <w:noWrap/>
            <w:hideMark/>
          </w:tcPr>
          <w:p w14:paraId="7242483F" w14:textId="77777777" w:rsidR="00FF3DDE" w:rsidRPr="00FF3DDE" w:rsidRDefault="00FF3DDE" w:rsidP="00FF3DDE">
            <w:pPr>
              <w:tabs>
                <w:tab w:val="left" w:pos="360"/>
                <w:tab w:val="left" w:pos="1440"/>
                <w:tab w:val="left" w:pos="5760"/>
              </w:tabs>
              <w:ind w:left="1440" w:hanging="1440"/>
            </w:pPr>
            <w:r w:rsidRPr="00FF3DDE">
              <w:t>Demco - supplies</w:t>
            </w:r>
          </w:p>
        </w:tc>
        <w:tc>
          <w:tcPr>
            <w:tcW w:w="2183" w:type="dxa"/>
            <w:noWrap/>
            <w:hideMark/>
          </w:tcPr>
          <w:p w14:paraId="73DA7B57" w14:textId="77777777" w:rsidR="00FF3DDE" w:rsidRPr="00FF3DDE" w:rsidRDefault="00FF3DDE" w:rsidP="00FF3DDE">
            <w:pPr>
              <w:tabs>
                <w:tab w:val="left" w:pos="360"/>
                <w:tab w:val="left" w:pos="1440"/>
                <w:tab w:val="left" w:pos="5760"/>
              </w:tabs>
              <w:ind w:left="1440" w:hanging="1440"/>
              <w:jc w:val="right"/>
            </w:pPr>
            <w:r w:rsidRPr="00FF3DDE">
              <w:t xml:space="preserve">              389.34 </w:t>
            </w:r>
          </w:p>
        </w:tc>
      </w:tr>
      <w:tr w:rsidR="00FF3DDE" w:rsidRPr="00FF3DDE" w14:paraId="55C2D061" w14:textId="77777777" w:rsidTr="00FF3DDE">
        <w:trPr>
          <w:trHeight w:val="315"/>
        </w:trPr>
        <w:tc>
          <w:tcPr>
            <w:tcW w:w="1776" w:type="dxa"/>
            <w:noWrap/>
            <w:hideMark/>
          </w:tcPr>
          <w:p w14:paraId="57794428" w14:textId="77777777" w:rsidR="00FF3DDE" w:rsidRPr="00FF3DDE" w:rsidRDefault="00FF3DDE" w:rsidP="00FF3DDE">
            <w:pPr>
              <w:tabs>
                <w:tab w:val="left" w:pos="360"/>
                <w:tab w:val="left" w:pos="1440"/>
                <w:tab w:val="left" w:pos="5760"/>
              </w:tabs>
              <w:ind w:left="1440" w:hanging="1440"/>
              <w:jc w:val="right"/>
            </w:pPr>
            <w:r w:rsidRPr="00FF3DDE">
              <w:t>101206</w:t>
            </w:r>
          </w:p>
        </w:tc>
        <w:tc>
          <w:tcPr>
            <w:tcW w:w="4609" w:type="dxa"/>
            <w:noWrap/>
            <w:hideMark/>
          </w:tcPr>
          <w:p w14:paraId="62388434" w14:textId="77777777" w:rsidR="00FF3DDE" w:rsidRPr="00FF3DDE" w:rsidRDefault="00FF3DDE" w:rsidP="00FF3DDE">
            <w:pPr>
              <w:tabs>
                <w:tab w:val="left" w:pos="360"/>
                <w:tab w:val="left" w:pos="1440"/>
                <w:tab w:val="left" w:pos="5760"/>
              </w:tabs>
              <w:ind w:left="1440" w:hanging="1440"/>
            </w:pPr>
            <w:r w:rsidRPr="00FF3DDE">
              <w:t>Hemelstrand's - supplies</w:t>
            </w:r>
          </w:p>
        </w:tc>
        <w:tc>
          <w:tcPr>
            <w:tcW w:w="2183" w:type="dxa"/>
            <w:noWrap/>
            <w:hideMark/>
          </w:tcPr>
          <w:p w14:paraId="2D349848" w14:textId="77777777" w:rsidR="00FF3DDE" w:rsidRPr="00FF3DDE" w:rsidRDefault="00FF3DDE" w:rsidP="00FF3DDE">
            <w:pPr>
              <w:tabs>
                <w:tab w:val="left" w:pos="360"/>
                <w:tab w:val="left" w:pos="1440"/>
                <w:tab w:val="left" w:pos="5760"/>
              </w:tabs>
              <w:ind w:left="1440" w:hanging="1440"/>
              <w:jc w:val="right"/>
            </w:pPr>
            <w:r w:rsidRPr="00FF3DDE">
              <w:t xml:space="preserve">                57.47 </w:t>
            </w:r>
          </w:p>
        </w:tc>
      </w:tr>
      <w:tr w:rsidR="00FF3DDE" w:rsidRPr="00FF3DDE" w14:paraId="6EEB1CAF" w14:textId="77777777" w:rsidTr="00FF3DDE">
        <w:trPr>
          <w:trHeight w:val="315"/>
        </w:trPr>
        <w:tc>
          <w:tcPr>
            <w:tcW w:w="1776" w:type="dxa"/>
            <w:noWrap/>
            <w:hideMark/>
          </w:tcPr>
          <w:p w14:paraId="2DC10B5B" w14:textId="77777777" w:rsidR="00FF3DDE" w:rsidRPr="00FF3DDE" w:rsidRDefault="00FF3DDE" w:rsidP="00FF3DDE">
            <w:pPr>
              <w:tabs>
                <w:tab w:val="left" w:pos="360"/>
                <w:tab w:val="left" w:pos="1440"/>
                <w:tab w:val="left" w:pos="5760"/>
              </w:tabs>
              <w:ind w:left="1440" w:hanging="1440"/>
              <w:jc w:val="right"/>
            </w:pPr>
            <w:r w:rsidRPr="00FF3DDE">
              <w:t>101207-9</w:t>
            </w:r>
          </w:p>
        </w:tc>
        <w:tc>
          <w:tcPr>
            <w:tcW w:w="4609" w:type="dxa"/>
            <w:noWrap/>
            <w:hideMark/>
          </w:tcPr>
          <w:p w14:paraId="61DD6E09" w14:textId="77777777" w:rsidR="00FF3DDE" w:rsidRPr="00FF3DDE" w:rsidRDefault="00FF3DDE" w:rsidP="00FF3DDE">
            <w:pPr>
              <w:tabs>
                <w:tab w:val="left" w:pos="360"/>
                <w:tab w:val="left" w:pos="1440"/>
                <w:tab w:val="left" w:pos="5760"/>
              </w:tabs>
              <w:ind w:left="1440" w:hanging="1440"/>
            </w:pPr>
            <w:r w:rsidRPr="00FF3DDE">
              <w:t>Ingram Library Svc - books</w:t>
            </w:r>
          </w:p>
        </w:tc>
        <w:tc>
          <w:tcPr>
            <w:tcW w:w="2183" w:type="dxa"/>
            <w:noWrap/>
            <w:hideMark/>
          </w:tcPr>
          <w:p w14:paraId="06D33028" w14:textId="77777777" w:rsidR="00FF3DDE" w:rsidRPr="00FF3DDE" w:rsidRDefault="00FF3DDE" w:rsidP="00FF3DDE">
            <w:pPr>
              <w:tabs>
                <w:tab w:val="left" w:pos="360"/>
                <w:tab w:val="left" w:pos="1440"/>
                <w:tab w:val="left" w:pos="5760"/>
              </w:tabs>
              <w:ind w:left="1440" w:hanging="1440"/>
              <w:jc w:val="right"/>
            </w:pPr>
            <w:r w:rsidRPr="00FF3DDE">
              <w:t xml:space="preserve">           2,044.11 </w:t>
            </w:r>
          </w:p>
        </w:tc>
      </w:tr>
      <w:tr w:rsidR="00FF3DDE" w:rsidRPr="00FF3DDE" w14:paraId="51E48F06" w14:textId="77777777" w:rsidTr="00FF3DDE">
        <w:trPr>
          <w:trHeight w:val="315"/>
        </w:trPr>
        <w:tc>
          <w:tcPr>
            <w:tcW w:w="1776" w:type="dxa"/>
            <w:noWrap/>
            <w:hideMark/>
          </w:tcPr>
          <w:p w14:paraId="4CB86195" w14:textId="77777777" w:rsidR="00FF3DDE" w:rsidRPr="00FF3DDE" w:rsidRDefault="00FF3DDE" w:rsidP="00FF3DDE">
            <w:pPr>
              <w:tabs>
                <w:tab w:val="left" w:pos="360"/>
                <w:tab w:val="left" w:pos="1440"/>
                <w:tab w:val="left" w:pos="5760"/>
              </w:tabs>
              <w:ind w:left="1440" w:hanging="1440"/>
              <w:jc w:val="right"/>
            </w:pPr>
            <w:r w:rsidRPr="00FF3DDE">
              <w:t>101208</w:t>
            </w:r>
          </w:p>
        </w:tc>
        <w:tc>
          <w:tcPr>
            <w:tcW w:w="4609" w:type="dxa"/>
            <w:noWrap/>
            <w:hideMark/>
          </w:tcPr>
          <w:p w14:paraId="58845C48" w14:textId="77777777" w:rsidR="00FF3DDE" w:rsidRPr="00FF3DDE" w:rsidRDefault="00FF3DDE" w:rsidP="00FF3DDE">
            <w:pPr>
              <w:tabs>
                <w:tab w:val="left" w:pos="360"/>
                <w:tab w:val="left" w:pos="1440"/>
                <w:tab w:val="left" w:pos="5760"/>
              </w:tabs>
              <w:ind w:left="1440" w:hanging="1440"/>
            </w:pPr>
            <w:r w:rsidRPr="00FF3DDE">
              <w:t>Wagner's - supplies</w:t>
            </w:r>
          </w:p>
        </w:tc>
        <w:tc>
          <w:tcPr>
            <w:tcW w:w="2183" w:type="dxa"/>
            <w:noWrap/>
            <w:hideMark/>
          </w:tcPr>
          <w:p w14:paraId="68D5171C" w14:textId="77777777" w:rsidR="00FF3DDE" w:rsidRPr="00FF3DDE" w:rsidRDefault="00FF3DDE" w:rsidP="00FF3DDE">
            <w:pPr>
              <w:tabs>
                <w:tab w:val="left" w:pos="360"/>
                <w:tab w:val="left" w:pos="1440"/>
                <w:tab w:val="left" w:pos="5760"/>
              </w:tabs>
              <w:ind w:left="1440" w:hanging="1440"/>
              <w:jc w:val="right"/>
            </w:pPr>
            <w:r w:rsidRPr="00FF3DDE">
              <w:t xml:space="preserve">                73.20 </w:t>
            </w:r>
          </w:p>
        </w:tc>
      </w:tr>
      <w:tr w:rsidR="00FF3DDE" w:rsidRPr="00FF3DDE" w14:paraId="5E9FDC30" w14:textId="77777777" w:rsidTr="00FF3DDE">
        <w:trPr>
          <w:trHeight w:val="330"/>
        </w:trPr>
        <w:tc>
          <w:tcPr>
            <w:tcW w:w="1776" w:type="dxa"/>
            <w:noWrap/>
            <w:hideMark/>
          </w:tcPr>
          <w:p w14:paraId="484FAAB4" w14:textId="77777777" w:rsidR="00FF3DDE" w:rsidRPr="00FF3DDE" w:rsidRDefault="00FF3DDE" w:rsidP="00FF3DDE">
            <w:pPr>
              <w:tabs>
                <w:tab w:val="left" w:pos="360"/>
                <w:tab w:val="left" w:pos="1440"/>
                <w:tab w:val="left" w:pos="5760"/>
              </w:tabs>
              <w:ind w:left="1440" w:hanging="1440"/>
              <w:jc w:val="right"/>
            </w:pPr>
          </w:p>
        </w:tc>
        <w:tc>
          <w:tcPr>
            <w:tcW w:w="4609" w:type="dxa"/>
            <w:noWrap/>
            <w:hideMark/>
          </w:tcPr>
          <w:p w14:paraId="335486D8" w14:textId="77777777" w:rsidR="00FF3DDE" w:rsidRPr="00FF3DDE" w:rsidRDefault="00FF3DDE" w:rsidP="00FF3DDE">
            <w:pPr>
              <w:tabs>
                <w:tab w:val="left" w:pos="360"/>
                <w:tab w:val="left" w:pos="1440"/>
                <w:tab w:val="left" w:pos="5760"/>
              </w:tabs>
              <w:ind w:left="1440" w:hanging="1440"/>
              <w:rPr>
                <w:b/>
                <w:bCs/>
              </w:rPr>
            </w:pPr>
            <w:r w:rsidRPr="00FF3DDE">
              <w:rPr>
                <w:b/>
                <w:bCs/>
              </w:rPr>
              <w:t>Total Library Expenses</w:t>
            </w:r>
          </w:p>
        </w:tc>
        <w:tc>
          <w:tcPr>
            <w:tcW w:w="2183" w:type="dxa"/>
            <w:noWrap/>
            <w:hideMark/>
          </w:tcPr>
          <w:p w14:paraId="4CC5E2EF" w14:textId="77777777" w:rsidR="00FF3DDE" w:rsidRPr="00FF3DDE" w:rsidRDefault="00FF3DDE" w:rsidP="00FF3DDE">
            <w:pPr>
              <w:tabs>
                <w:tab w:val="left" w:pos="360"/>
                <w:tab w:val="left" w:pos="1440"/>
                <w:tab w:val="left" w:pos="5760"/>
              </w:tabs>
              <w:ind w:left="1440" w:hanging="1440"/>
              <w:jc w:val="right"/>
              <w:rPr>
                <w:b/>
                <w:bCs/>
              </w:rPr>
            </w:pPr>
            <w:r w:rsidRPr="00FF3DDE">
              <w:rPr>
                <w:b/>
                <w:bCs/>
              </w:rPr>
              <w:t xml:space="preserve">           2,784.09 </w:t>
            </w:r>
          </w:p>
        </w:tc>
      </w:tr>
      <w:tr w:rsidR="00FF3DDE" w:rsidRPr="00FF3DDE" w14:paraId="246C6D5B" w14:textId="77777777" w:rsidTr="00FF3DDE">
        <w:trPr>
          <w:trHeight w:val="330"/>
        </w:trPr>
        <w:tc>
          <w:tcPr>
            <w:tcW w:w="1776" w:type="dxa"/>
            <w:noWrap/>
            <w:hideMark/>
          </w:tcPr>
          <w:p w14:paraId="35CF16D3" w14:textId="77777777" w:rsidR="00FF3DDE" w:rsidRPr="00FF3DDE" w:rsidRDefault="00FF3DDE" w:rsidP="00FF3DDE">
            <w:pPr>
              <w:tabs>
                <w:tab w:val="left" w:pos="360"/>
                <w:tab w:val="left" w:pos="1440"/>
                <w:tab w:val="left" w:pos="5760"/>
              </w:tabs>
              <w:ind w:left="1440" w:hanging="1440"/>
              <w:jc w:val="right"/>
              <w:rPr>
                <w:b/>
                <w:bCs/>
              </w:rPr>
            </w:pPr>
          </w:p>
        </w:tc>
        <w:tc>
          <w:tcPr>
            <w:tcW w:w="4609" w:type="dxa"/>
            <w:noWrap/>
            <w:hideMark/>
          </w:tcPr>
          <w:p w14:paraId="64AB5A04" w14:textId="77777777" w:rsidR="00FF3DDE" w:rsidRPr="00FF3DDE" w:rsidRDefault="00FF3DDE" w:rsidP="00FF3DDE">
            <w:pPr>
              <w:tabs>
                <w:tab w:val="left" w:pos="360"/>
                <w:tab w:val="left" w:pos="1440"/>
                <w:tab w:val="left" w:pos="5760"/>
              </w:tabs>
              <w:ind w:left="1440" w:hanging="1440"/>
              <w:rPr>
                <w:b/>
                <w:bCs/>
              </w:rPr>
            </w:pPr>
            <w:r w:rsidRPr="00FF3DDE">
              <w:rPr>
                <w:b/>
                <w:bCs/>
              </w:rPr>
              <w:t>EXPENSES 9/6/23 - 9/19/23</w:t>
            </w:r>
          </w:p>
        </w:tc>
        <w:tc>
          <w:tcPr>
            <w:tcW w:w="2183" w:type="dxa"/>
            <w:noWrap/>
            <w:hideMark/>
          </w:tcPr>
          <w:p w14:paraId="1CA94297" w14:textId="77777777" w:rsidR="00FF3DDE" w:rsidRPr="00FF3DDE" w:rsidRDefault="00FF3DDE" w:rsidP="00FF3DDE">
            <w:pPr>
              <w:tabs>
                <w:tab w:val="left" w:pos="360"/>
                <w:tab w:val="left" w:pos="1440"/>
                <w:tab w:val="left" w:pos="5760"/>
              </w:tabs>
              <w:ind w:left="1440" w:hanging="1440"/>
              <w:jc w:val="right"/>
              <w:rPr>
                <w:b/>
                <w:bCs/>
              </w:rPr>
            </w:pPr>
          </w:p>
        </w:tc>
      </w:tr>
      <w:tr w:rsidR="00FF3DDE" w:rsidRPr="00FF3DDE" w14:paraId="15839FBB" w14:textId="77777777" w:rsidTr="00FF3DDE">
        <w:trPr>
          <w:trHeight w:val="315"/>
        </w:trPr>
        <w:tc>
          <w:tcPr>
            <w:tcW w:w="1776" w:type="dxa"/>
            <w:noWrap/>
            <w:hideMark/>
          </w:tcPr>
          <w:p w14:paraId="6EABEF02" w14:textId="77777777" w:rsidR="00FF3DDE" w:rsidRPr="00FF3DDE" w:rsidRDefault="00FF3DDE" w:rsidP="00FF3DDE">
            <w:pPr>
              <w:tabs>
                <w:tab w:val="left" w:pos="360"/>
                <w:tab w:val="left" w:pos="1440"/>
                <w:tab w:val="left" w:pos="5760"/>
              </w:tabs>
              <w:ind w:left="1440" w:hanging="1440"/>
              <w:jc w:val="right"/>
            </w:pPr>
          </w:p>
        </w:tc>
        <w:tc>
          <w:tcPr>
            <w:tcW w:w="4609" w:type="dxa"/>
            <w:noWrap/>
            <w:hideMark/>
          </w:tcPr>
          <w:p w14:paraId="54FD0D59" w14:textId="77777777" w:rsidR="00FF3DDE" w:rsidRPr="00FF3DDE" w:rsidRDefault="00FF3DDE" w:rsidP="00FF3DDE">
            <w:pPr>
              <w:tabs>
                <w:tab w:val="left" w:pos="360"/>
                <w:tab w:val="left" w:pos="1440"/>
                <w:tab w:val="left" w:pos="5760"/>
              </w:tabs>
              <w:ind w:left="1440" w:hanging="1440"/>
            </w:pPr>
            <w:r w:rsidRPr="00FF3DDE">
              <w:t>Payroll Sept 12</w:t>
            </w:r>
          </w:p>
        </w:tc>
        <w:tc>
          <w:tcPr>
            <w:tcW w:w="2183" w:type="dxa"/>
            <w:noWrap/>
            <w:hideMark/>
          </w:tcPr>
          <w:p w14:paraId="0AF5DF49" w14:textId="77777777" w:rsidR="00FF3DDE" w:rsidRPr="00FF3DDE" w:rsidRDefault="00FF3DDE" w:rsidP="00FF3DDE">
            <w:pPr>
              <w:tabs>
                <w:tab w:val="left" w:pos="360"/>
                <w:tab w:val="left" w:pos="1440"/>
                <w:tab w:val="left" w:pos="5760"/>
              </w:tabs>
              <w:ind w:left="1440" w:hanging="1440"/>
              <w:jc w:val="right"/>
            </w:pPr>
            <w:r w:rsidRPr="00FF3DDE">
              <w:t xml:space="preserve">         12,712.39 </w:t>
            </w:r>
          </w:p>
        </w:tc>
      </w:tr>
      <w:tr w:rsidR="00FF3DDE" w:rsidRPr="00FF3DDE" w14:paraId="6D6EA316" w14:textId="77777777" w:rsidTr="00FF3DDE">
        <w:trPr>
          <w:trHeight w:val="315"/>
        </w:trPr>
        <w:tc>
          <w:tcPr>
            <w:tcW w:w="1776" w:type="dxa"/>
            <w:noWrap/>
            <w:hideMark/>
          </w:tcPr>
          <w:p w14:paraId="759382DA" w14:textId="77777777" w:rsidR="00FF3DDE" w:rsidRPr="00FF3DDE" w:rsidRDefault="00FF3DDE" w:rsidP="00FF3DDE">
            <w:pPr>
              <w:tabs>
                <w:tab w:val="left" w:pos="360"/>
                <w:tab w:val="left" w:pos="1440"/>
                <w:tab w:val="left" w:pos="5760"/>
              </w:tabs>
              <w:ind w:left="1440" w:hanging="1440"/>
              <w:jc w:val="right"/>
            </w:pPr>
          </w:p>
        </w:tc>
        <w:tc>
          <w:tcPr>
            <w:tcW w:w="4609" w:type="dxa"/>
            <w:noWrap/>
            <w:hideMark/>
          </w:tcPr>
          <w:p w14:paraId="370FCEB2" w14:textId="77777777" w:rsidR="00FF3DDE" w:rsidRPr="00FF3DDE" w:rsidRDefault="00FF3DDE" w:rsidP="00FF3DDE">
            <w:pPr>
              <w:tabs>
                <w:tab w:val="left" w:pos="360"/>
                <w:tab w:val="left" w:pos="1440"/>
                <w:tab w:val="left" w:pos="5760"/>
              </w:tabs>
              <w:ind w:left="1440" w:hanging="1440"/>
            </w:pPr>
            <w:r w:rsidRPr="00FF3DDE">
              <w:t>EFTPS - Federal withholdings</w:t>
            </w:r>
          </w:p>
        </w:tc>
        <w:tc>
          <w:tcPr>
            <w:tcW w:w="2183" w:type="dxa"/>
            <w:noWrap/>
            <w:hideMark/>
          </w:tcPr>
          <w:p w14:paraId="747952E9" w14:textId="77777777" w:rsidR="00FF3DDE" w:rsidRPr="00FF3DDE" w:rsidRDefault="00FF3DDE" w:rsidP="00FF3DDE">
            <w:pPr>
              <w:tabs>
                <w:tab w:val="left" w:pos="360"/>
                <w:tab w:val="left" w:pos="1440"/>
                <w:tab w:val="left" w:pos="5760"/>
              </w:tabs>
              <w:ind w:left="1440" w:hanging="1440"/>
              <w:jc w:val="right"/>
            </w:pPr>
            <w:r w:rsidRPr="00FF3DDE">
              <w:t xml:space="preserve"> $        3,412.33 </w:t>
            </w:r>
          </w:p>
        </w:tc>
      </w:tr>
      <w:tr w:rsidR="00FF3DDE" w:rsidRPr="00FF3DDE" w14:paraId="3410EAB4" w14:textId="77777777" w:rsidTr="00FF3DDE">
        <w:trPr>
          <w:trHeight w:val="315"/>
        </w:trPr>
        <w:tc>
          <w:tcPr>
            <w:tcW w:w="1776" w:type="dxa"/>
            <w:noWrap/>
            <w:hideMark/>
          </w:tcPr>
          <w:p w14:paraId="4873794E" w14:textId="77777777" w:rsidR="00FF3DDE" w:rsidRPr="00FF3DDE" w:rsidRDefault="00FF3DDE" w:rsidP="00FF3DDE">
            <w:pPr>
              <w:tabs>
                <w:tab w:val="left" w:pos="360"/>
                <w:tab w:val="left" w:pos="1440"/>
                <w:tab w:val="left" w:pos="5760"/>
              </w:tabs>
              <w:ind w:left="1440" w:hanging="1440"/>
              <w:jc w:val="right"/>
            </w:pPr>
            <w:r w:rsidRPr="00FF3DDE">
              <w:t>101189</w:t>
            </w:r>
          </w:p>
        </w:tc>
        <w:tc>
          <w:tcPr>
            <w:tcW w:w="4609" w:type="dxa"/>
            <w:noWrap/>
            <w:hideMark/>
          </w:tcPr>
          <w:p w14:paraId="110177FC" w14:textId="77777777" w:rsidR="00FF3DDE" w:rsidRPr="00FF3DDE" w:rsidRDefault="00FF3DDE" w:rsidP="00FF3DDE">
            <w:pPr>
              <w:tabs>
                <w:tab w:val="left" w:pos="360"/>
                <w:tab w:val="left" w:pos="1440"/>
                <w:tab w:val="left" w:pos="5760"/>
              </w:tabs>
              <w:ind w:left="1440" w:hanging="1440"/>
            </w:pPr>
            <w:r w:rsidRPr="00FF3DDE">
              <w:t>ATC - Phone</w:t>
            </w:r>
          </w:p>
        </w:tc>
        <w:tc>
          <w:tcPr>
            <w:tcW w:w="2183" w:type="dxa"/>
            <w:noWrap/>
            <w:hideMark/>
          </w:tcPr>
          <w:p w14:paraId="0064BF70" w14:textId="77777777" w:rsidR="00FF3DDE" w:rsidRPr="00FF3DDE" w:rsidRDefault="00FF3DDE" w:rsidP="00FF3DDE">
            <w:pPr>
              <w:tabs>
                <w:tab w:val="left" w:pos="360"/>
                <w:tab w:val="left" w:pos="1440"/>
                <w:tab w:val="left" w:pos="5760"/>
              </w:tabs>
              <w:ind w:left="1440" w:hanging="1440"/>
              <w:jc w:val="right"/>
            </w:pPr>
            <w:r w:rsidRPr="00FF3DDE">
              <w:t xml:space="preserve"> $           848.87 </w:t>
            </w:r>
          </w:p>
        </w:tc>
      </w:tr>
      <w:tr w:rsidR="00FF3DDE" w:rsidRPr="00FF3DDE" w14:paraId="07B55FD3" w14:textId="77777777" w:rsidTr="00FF3DDE">
        <w:trPr>
          <w:trHeight w:val="315"/>
        </w:trPr>
        <w:tc>
          <w:tcPr>
            <w:tcW w:w="1776" w:type="dxa"/>
            <w:noWrap/>
            <w:hideMark/>
          </w:tcPr>
          <w:p w14:paraId="0808CC05" w14:textId="77777777" w:rsidR="00FF3DDE" w:rsidRPr="00FF3DDE" w:rsidRDefault="00FF3DDE" w:rsidP="00FF3DDE">
            <w:pPr>
              <w:tabs>
                <w:tab w:val="left" w:pos="360"/>
                <w:tab w:val="left" w:pos="1440"/>
                <w:tab w:val="left" w:pos="5760"/>
              </w:tabs>
              <w:ind w:left="1440" w:hanging="1440"/>
              <w:jc w:val="right"/>
            </w:pPr>
            <w:r w:rsidRPr="00FF3DDE">
              <w:t>101190</w:t>
            </w:r>
          </w:p>
        </w:tc>
        <w:tc>
          <w:tcPr>
            <w:tcW w:w="4609" w:type="dxa"/>
            <w:noWrap/>
            <w:hideMark/>
          </w:tcPr>
          <w:p w14:paraId="54878866" w14:textId="77777777" w:rsidR="00FF3DDE" w:rsidRPr="00FF3DDE" w:rsidRDefault="00FF3DDE" w:rsidP="00FF3DDE">
            <w:pPr>
              <w:tabs>
                <w:tab w:val="left" w:pos="360"/>
                <w:tab w:val="left" w:pos="1440"/>
                <w:tab w:val="left" w:pos="5760"/>
              </w:tabs>
              <w:ind w:left="1440" w:hanging="1440"/>
            </w:pPr>
            <w:r w:rsidRPr="00FF3DDE">
              <w:t>Debit - flowers</w:t>
            </w:r>
          </w:p>
        </w:tc>
        <w:tc>
          <w:tcPr>
            <w:tcW w:w="2183" w:type="dxa"/>
            <w:noWrap/>
            <w:hideMark/>
          </w:tcPr>
          <w:p w14:paraId="6E888DD0" w14:textId="77777777" w:rsidR="00FF3DDE" w:rsidRPr="00FF3DDE" w:rsidRDefault="00FF3DDE" w:rsidP="00FF3DDE">
            <w:pPr>
              <w:tabs>
                <w:tab w:val="left" w:pos="360"/>
                <w:tab w:val="left" w:pos="1440"/>
                <w:tab w:val="left" w:pos="5760"/>
              </w:tabs>
              <w:ind w:left="1440" w:hanging="1440"/>
              <w:jc w:val="right"/>
            </w:pPr>
            <w:r w:rsidRPr="00FF3DDE">
              <w:t xml:space="preserve"> $           107.00 </w:t>
            </w:r>
          </w:p>
        </w:tc>
      </w:tr>
      <w:tr w:rsidR="00FF3DDE" w:rsidRPr="00FF3DDE" w14:paraId="0F4B3891" w14:textId="77777777" w:rsidTr="00FF3DDE">
        <w:trPr>
          <w:trHeight w:val="315"/>
        </w:trPr>
        <w:tc>
          <w:tcPr>
            <w:tcW w:w="1776" w:type="dxa"/>
            <w:noWrap/>
            <w:hideMark/>
          </w:tcPr>
          <w:p w14:paraId="5429CD7C" w14:textId="77777777" w:rsidR="00FF3DDE" w:rsidRPr="00FF3DDE" w:rsidRDefault="00FF3DDE" w:rsidP="00FF3DDE">
            <w:pPr>
              <w:tabs>
                <w:tab w:val="left" w:pos="360"/>
                <w:tab w:val="left" w:pos="1440"/>
                <w:tab w:val="left" w:pos="5760"/>
              </w:tabs>
              <w:ind w:left="1440" w:hanging="1440"/>
              <w:jc w:val="right"/>
            </w:pPr>
            <w:r w:rsidRPr="00FF3DDE">
              <w:t>101191</w:t>
            </w:r>
          </w:p>
        </w:tc>
        <w:tc>
          <w:tcPr>
            <w:tcW w:w="4609" w:type="dxa"/>
            <w:noWrap/>
            <w:hideMark/>
          </w:tcPr>
          <w:p w14:paraId="62BCF1D9" w14:textId="77777777" w:rsidR="00FF3DDE" w:rsidRPr="00FF3DDE" w:rsidRDefault="00FF3DDE" w:rsidP="00FF3DDE">
            <w:pPr>
              <w:tabs>
                <w:tab w:val="left" w:pos="360"/>
                <w:tab w:val="left" w:pos="1440"/>
                <w:tab w:val="left" w:pos="5760"/>
              </w:tabs>
              <w:ind w:left="1440" w:hanging="1440"/>
            </w:pPr>
            <w:r w:rsidRPr="00FF3DDE">
              <w:t>TVPPD - golf well power</w:t>
            </w:r>
          </w:p>
        </w:tc>
        <w:tc>
          <w:tcPr>
            <w:tcW w:w="2183" w:type="dxa"/>
            <w:noWrap/>
            <w:hideMark/>
          </w:tcPr>
          <w:p w14:paraId="05970FF1" w14:textId="77777777" w:rsidR="00FF3DDE" w:rsidRPr="00FF3DDE" w:rsidRDefault="00FF3DDE" w:rsidP="00FF3DDE">
            <w:pPr>
              <w:tabs>
                <w:tab w:val="left" w:pos="360"/>
                <w:tab w:val="left" w:pos="1440"/>
                <w:tab w:val="left" w:pos="5760"/>
              </w:tabs>
              <w:ind w:left="1440" w:hanging="1440"/>
              <w:jc w:val="right"/>
            </w:pPr>
            <w:r w:rsidRPr="00FF3DDE">
              <w:t xml:space="preserve"> $        3,461.38 </w:t>
            </w:r>
          </w:p>
        </w:tc>
      </w:tr>
      <w:tr w:rsidR="00FF3DDE" w:rsidRPr="00FF3DDE" w14:paraId="1B64F1F5" w14:textId="77777777" w:rsidTr="00FF3DDE">
        <w:trPr>
          <w:trHeight w:val="315"/>
        </w:trPr>
        <w:tc>
          <w:tcPr>
            <w:tcW w:w="1776" w:type="dxa"/>
            <w:noWrap/>
            <w:hideMark/>
          </w:tcPr>
          <w:p w14:paraId="53C5C600" w14:textId="77777777" w:rsidR="00FF3DDE" w:rsidRPr="00FF3DDE" w:rsidRDefault="00FF3DDE" w:rsidP="00FF3DDE">
            <w:pPr>
              <w:tabs>
                <w:tab w:val="left" w:pos="360"/>
                <w:tab w:val="left" w:pos="1440"/>
                <w:tab w:val="left" w:pos="5760"/>
              </w:tabs>
              <w:ind w:left="1440" w:hanging="1440"/>
              <w:jc w:val="right"/>
            </w:pPr>
            <w:r w:rsidRPr="00FF3DDE">
              <w:t>101192</w:t>
            </w:r>
          </w:p>
        </w:tc>
        <w:tc>
          <w:tcPr>
            <w:tcW w:w="4609" w:type="dxa"/>
            <w:noWrap/>
            <w:hideMark/>
          </w:tcPr>
          <w:p w14:paraId="6549D819" w14:textId="77777777" w:rsidR="00FF3DDE" w:rsidRPr="00FF3DDE" w:rsidRDefault="00FF3DDE" w:rsidP="00FF3DDE">
            <w:pPr>
              <w:tabs>
                <w:tab w:val="left" w:pos="360"/>
                <w:tab w:val="left" w:pos="1440"/>
                <w:tab w:val="left" w:pos="5760"/>
              </w:tabs>
              <w:ind w:left="1440" w:hanging="1440"/>
            </w:pPr>
            <w:r w:rsidRPr="00FF3DDE">
              <w:t>CAMAS - publishing</w:t>
            </w:r>
          </w:p>
        </w:tc>
        <w:tc>
          <w:tcPr>
            <w:tcW w:w="2183" w:type="dxa"/>
            <w:noWrap/>
            <w:hideMark/>
          </w:tcPr>
          <w:p w14:paraId="5CF418B6" w14:textId="77777777" w:rsidR="00FF3DDE" w:rsidRPr="00FF3DDE" w:rsidRDefault="00FF3DDE" w:rsidP="00FF3DDE">
            <w:pPr>
              <w:tabs>
                <w:tab w:val="left" w:pos="360"/>
                <w:tab w:val="left" w:pos="1440"/>
                <w:tab w:val="left" w:pos="5760"/>
              </w:tabs>
              <w:ind w:left="1440" w:hanging="1440"/>
              <w:jc w:val="right"/>
            </w:pPr>
            <w:r w:rsidRPr="00FF3DDE">
              <w:t xml:space="preserve"> $             97.45 </w:t>
            </w:r>
          </w:p>
        </w:tc>
      </w:tr>
      <w:tr w:rsidR="00FF3DDE" w:rsidRPr="00FF3DDE" w14:paraId="7DB01DC1" w14:textId="77777777" w:rsidTr="00FF3DDE">
        <w:trPr>
          <w:trHeight w:val="315"/>
        </w:trPr>
        <w:tc>
          <w:tcPr>
            <w:tcW w:w="1776" w:type="dxa"/>
            <w:noWrap/>
            <w:hideMark/>
          </w:tcPr>
          <w:p w14:paraId="0AA316CE" w14:textId="77777777" w:rsidR="00FF3DDE" w:rsidRPr="00FF3DDE" w:rsidRDefault="00FF3DDE" w:rsidP="00FF3DDE">
            <w:pPr>
              <w:tabs>
                <w:tab w:val="left" w:pos="360"/>
                <w:tab w:val="left" w:pos="1440"/>
                <w:tab w:val="left" w:pos="5760"/>
              </w:tabs>
              <w:ind w:left="1440" w:hanging="1440"/>
              <w:jc w:val="right"/>
            </w:pPr>
            <w:r w:rsidRPr="00FF3DDE">
              <w:t>101193</w:t>
            </w:r>
          </w:p>
        </w:tc>
        <w:tc>
          <w:tcPr>
            <w:tcW w:w="4609" w:type="dxa"/>
            <w:noWrap/>
            <w:hideMark/>
          </w:tcPr>
          <w:p w14:paraId="2DAE854C" w14:textId="77777777" w:rsidR="00FF3DDE" w:rsidRPr="00FF3DDE" w:rsidRDefault="00FF3DDE" w:rsidP="00FF3DDE">
            <w:pPr>
              <w:tabs>
                <w:tab w:val="left" w:pos="360"/>
                <w:tab w:val="left" w:pos="1440"/>
                <w:tab w:val="left" w:pos="5760"/>
              </w:tabs>
              <w:ind w:left="1440" w:hanging="1440"/>
            </w:pPr>
            <w:r w:rsidRPr="00FF3DDE">
              <w:t>Faw's Garage - ambulance service</w:t>
            </w:r>
          </w:p>
        </w:tc>
        <w:tc>
          <w:tcPr>
            <w:tcW w:w="2183" w:type="dxa"/>
            <w:noWrap/>
            <w:hideMark/>
          </w:tcPr>
          <w:p w14:paraId="1B3C91BF" w14:textId="77777777" w:rsidR="00FF3DDE" w:rsidRPr="00FF3DDE" w:rsidRDefault="00FF3DDE" w:rsidP="00FF3DDE">
            <w:pPr>
              <w:tabs>
                <w:tab w:val="left" w:pos="360"/>
                <w:tab w:val="left" w:pos="1440"/>
                <w:tab w:val="left" w:pos="5760"/>
              </w:tabs>
              <w:ind w:left="1440" w:hanging="1440"/>
              <w:jc w:val="right"/>
            </w:pPr>
            <w:r w:rsidRPr="00FF3DDE">
              <w:t xml:space="preserve"> $           126.70 </w:t>
            </w:r>
          </w:p>
        </w:tc>
      </w:tr>
      <w:tr w:rsidR="00FF3DDE" w:rsidRPr="00FF3DDE" w14:paraId="720C333E" w14:textId="77777777" w:rsidTr="00FF3DDE">
        <w:trPr>
          <w:trHeight w:val="315"/>
        </w:trPr>
        <w:tc>
          <w:tcPr>
            <w:tcW w:w="1776" w:type="dxa"/>
            <w:noWrap/>
            <w:hideMark/>
          </w:tcPr>
          <w:p w14:paraId="68727F5B" w14:textId="77777777" w:rsidR="00FF3DDE" w:rsidRPr="00FF3DDE" w:rsidRDefault="00FF3DDE" w:rsidP="00FF3DDE">
            <w:pPr>
              <w:tabs>
                <w:tab w:val="left" w:pos="360"/>
                <w:tab w:val="left" w:pos="1440"/>
                <w:tab w:val="left" w:pos="5760"/>
              </w:tabs>
              <w:ind w:left="1440" w:hanging="1440"/>
              <w:jc w:val="right"/>
            </w:pPr>
            <w:r w:rsidRPr="00FF3DDE">
              <w:t>101194</w:t>
            </w:r>
          </w:p>
        </w:tc>
        <w:tc>
          <w:tcPr>
            <w:tcW w:w="4609" w:type="dxa"/>
            <w:noWrap/>
            <w:hideMark/>
          </w:tcPr>
          <w:p w14:paraId="0B8CA4D9" w14:textId="77777777" w:rsidR="00FF3DDE" w:rsidRPr="00FF3DDE" w:rsidRDefault="00FF3DDE" w:rsidP="00FF3DDE">
            <w:pPr>
              <w:tabs>
                <w:tab w:val="left" w:pos="360"/>
                <w:tab w:val="left" w:pos="1440"/>
                <w:tab w:val="left" w:pos="5760"/>
              </w:tabs>
              <w:ind w:left="1440" w:hanging="1440"/>
            </w:pPr>
            <w:r w:rsidRPr="00FF3DDE">
              <w:t>Hawkins - pool chemicals</w:t>
            </w:r>
          </w:p>
        </w:tc>
        <w:tc>
          <w:tcPr>
            <w:tcW w:w="2183" w:type="dxa"/>
            <w:noWrap/>
            <w:hideMark/>
          </w:tcPr>
          <w:p w14:paraId="2D9CC3B1" w14:textId="77777777" w:rsidR="00FF3DDE" w:rsidRPr="00FF3DDE" w:rsidRDefault="00FF3DDE" w:rsidP="00FF3DDE">
            <w:pPr>
              <w:tabs>
                <w:tab w:val="left" w:pos="360"/>
                <w:tab w:val="left" w:pos="1440"/>
                <w:tab w:val="left" w:pos="5760"/>
              </w:tabs>
              <w:ind w:left="1440" w:hanging="1440"/>
              <w:jc w:val="right"/>
            </w:pPr>
            <w:r w:rsidRPr="00FF3DDE">
              <w:t xml:space="preserve"> $        1,381.81 </w:t>
            </w:r>
          </w:p>
        </w:tc>
      </w:tr>
      <w:tr w:rsidR="00FF3DDE" w:rsidRPr="00FF3DDE" w14:paraId="00DDE3B0" w14:textId="77777777" w:rsidTr="00FF3DDE">
        <w:trPr>
          <w:trHeight w:val="315"/>
        </w:trPr>
        <w:tc>
          <w:tcPr>
            <w:tcW w:w="1776" w:type="dxa"/>
            <w:noWrap/>
            <w:hideMark/>
          </w:tcPr>
          <w:p w14:paraId="5916B879" w14:textId="77777777" w:rsidR="00FF3DDE" w:rsidRPr="00FF3DDE" w:rsidRDefault="00FF3DDE" w:rsidP="00FF3DDE">
            <w:pPr>
              <w:tabs>
                <w:tab w:val="left" w:pos="360"/>
                <w:tab w:val="left" w:pos="1440"/>
                <w:tab w:val="left" w:pos="5760"/>
              </w:tabs>
              <w:ind w:left="1440" w:hanging="1440"/>
              <w:jc w:val="right"/>
            </w:pPr>
            <w:r w:rsidRPr="00FF3DDE">
              <w:t>101195</w:t>
            </w:r>
          </w:p>
        </w:tc>
        <w:tc>
          <w:tcPr>
            <w:tcW w:w="4609" w:type="dxa"/>
            <w:noWrap/>
            <w:hideMark/>
          </w:tcPr>
          <w:p w14:paraId="57AFE9F9" w14:textId="77777777" w:rsidR="00FF3DDE" w:rsidRPr="00FF3DDE" w:rsidRDefault="00FF3DDE" w:rsidP="00FF3DDE">
            <w:pPr>
              <w:tabs>
                <w:tab w:val="left" w:pos="360"/>
                <w:tab w:val="left" w:pos="1440"/>
                <w:tab w:val="left" w:pos="5760"/>
              </w:tabs>
              <w:ind w:left="1440" w:hanging="1440"/>
            </w:pPr>
            <w:r w:rsidRPr="00FF3DDE">
              <w:t>Johnson Brothers - alcohol</w:t>
            </w:r>
          </w:p>
        </w:tc>
        <w:tc>
          <w:tcPr>
            <w:tcW w:w="2183" w:type="dxa"/>
            <w:noWrap/>
            <w:hideMark/>
          </w:tcPr>
          <w:p w14:paraId="12AFE481" w14:textId="77777777" w:rsidR="00FF3DDE" w:rsidRPr="00FF3DDE" w:rsidRDefault="00FF3DDE" w:rsidP="00FF3DDE">
            <w:pPr>
              <w:tabs>
                <w:tab w:val="left" w:pos="360"/>
                <w:tab w:val="left" w:pos="1440"/>
                <w:tab w:val="left" w:pos="5760"/>
              </w:tabs>
              <w:ind w:left="1440" w:hanging="1440"/>
              <w:jc w:val="right"/>
            </w:pPr>
            <w:r w:rsidRPr="00FF3DDE">
              <w:t xml:space="preserve"> $           643.50 </w:t>
            </w:r>
          </w:p>
        </w:tc>
      </w:tr>
      <w:tr w:rsidR="00FF3DDE" w:rsidRPr="00FF3DDE" w14:paraId="02C6711B" w14:textId="77777777" w:rsidTr="00FF3DDE">
        <w:trPr>
          <w:trHeight w:val="315"/>
        </w:trPr>
        <w:tc>
          <w:tcPr>
            <w:tcW w:w="1776" w:type="dxa"/>
            <w:noWrap/>
            <w:hideMark/>
          </w:tcPr>
          <w:p w14:paraId="5B747A9A" w14:textId="77777777" w:rsidR="00FF3DDE" w:rsidRPr="00FF3DDE" w:rsidRDefault="00FF3DDE" w:rsidP="00FF3DDE">
            <w:pPr>
              <w:tabs>
                <w:tab w:val="left" w:pos="360"/>
                <w:tab w:val="left" w:pos="1440"/>
                <w:tab w:val="left" w:pos="5760"/>
              </w:tabs>
              <w:ind w:left="1440" w:hanging="1440"/>
              <w:jc w:val="right"/>
            </w:pPr>
            <w:r w:rsidRPr="00FF3DDE">
              <w:t>101196</w:t>
            </w:r>
          </w:p>
        </w:tc>
        <w:tc>
          <w:tcPr>
            <w:tcW w:w="4609" w:type="dxa"/>
            <w:noWrap/>
            <w:hideMark/>
          </w:tcPr>
          <w:p w14:paraId="1E905179" w14:textId="77777777" w:rsidR="00FF3DDE" w:rsidRPr="00FF3DDE" w:rsidRDefault="00FF3DDE" w:rsidP="00FF3DDE">
            <w:pPr>
              <w:tabs>
                <w:tab w:val="left" w:pos="360"/>
                <w:tab w:val="left" w:pos="1440"/>
                <w:tab w:val="left" w:pos="5760"/>
              </w:tabs>
              <w:ind w:left="1440" w:hanging="1440"/>
            </w:pPr>
            <w:r w:rsidRPr="00FF3DDE">
              <w:t>NE Secretary of State - notary application</w:t>
            </w:r>
          </w:p>
        </w:tc>
        <w:tc>
          <w:tcPr>
            <w:tcW w:w="2183" w:type="dxa"/>
            <w:noWrap/>
            <w:hideMark/>
          </w:tcPr>
          <w:p w14:paraId="219240A3" w14:textId="77777777" w:rsidR="00FF3DDE" w:rsidRPr="00FF3DDE" w:rsidRDefault="00FF3DDE" w:rsidP="00FF3DDE">
            <w:pPr>
              <w:tabs>
                <w:tab w:val="left" w:pos="360"/>
                <w:tab w:val="left" w:pos="1440"/>
                <w:tab w:val="left" w:pos="5760"/>
              </w:tabs>
              <w:ind w:left="1440" w:hanging="1440"/>
              <w:jc w:val="right"/>
            </w:pPr>
            <w:r w:rsidRPr="00FF3DDE">
              <w:t xml:space="preserve"> $             30.00 </w:t>
            </w:r>
          </w:p>
        </w:tc>
      </w:tr>
      <w:tr w:rsidR="00FF3DDE" w:rsidRPr="00FF3DDE" w14:paraId="6ADB2C4E" w14:textId="77777777" w:rsidTr="00FF3DDE">
        <w:trPr>
          <w:trHeight w:val="315"/>
        </w:trPr>
        <w:tc>
          <w:tcPr>
            <w:tcW w:w="1776" w:type="dxa"/>
            <w:noWrap/>
            <w:hideMark/>
          </w:tcPr>
          <w:p w14:paraId="11EDBBA7" w14:textId="77777777" w:rsidR="00FF3DDE" w:rsidRPr="00FF3DDE" w:rsidRDefault="00FF3DDE" w:rsidP="00FF3DDE">
            <w:pPr>
              <w:tabs>
                <w:tab w:val="left" w:pos="360"/>
                <w:tab w:val="left" w:pos="1440"/>
                <w:tab w:val="left" w:pos="5760"/>
              </w:tabs>
              <w:ind w:left="1440" w:hanging="1440"/>
              <w:jc w:val="right"/>
            </w:pPr>
            <w:r w:rsidRPr="00FF3DDE">
              <w:t>101197</w:t>
            </w:r>
          </w:p>
        </w:tc>
        <w:tc>
          <w:tcPr>
            <w:tcW w:w="4609" w:type="dxa"/>
            <w:noWrap/>
            <w:hideMark/>
          </w:tcPr>
          <w:p w14:paraId="6844BAE7" w14:textId="77777777" w:rsidR="00FF3DDE" w:rsidRPr="00FF3DDE" w:rsidRDefault="00FF3DDE" w:rsidP="00FF3DDE">
            <w:pPr>
              <w:tabs>
                <w:tab w:val="left" w:pos="360"/>
                <w:tab w:val="left" w:pos="1440"/>
                <w:tab w:val="left" w:pos="5760"/>
              </w:tabs>
              <w:ind w:left="1440" w:hanging="1440"/>
            </w:pPr>
            <w:r w:rsidRPr="00FF3DDE">
              <w:t>One Call Concepts - diggers hotline</w:t>
            </w:r>
          </w:p>
        </w:tc>
        <w:tc>
          <w:tcPr>
            <w:tcW w:w="2183" w:type="dxa"/>
            <w:noWrap/>
            <w:hideMark/>
          </w:tcPr>
          <w:p w14:paraId="2FC31A78" w14:textId="77777777" w:rsidR="00FF3DDE" w:rsidRPr="00FF3DDE" w:rsidRDefault="00FF3DDE" w:rsidP="00FF3DDE">
            <w:pPr>
              <w:tabs>
                <w:tab w:val="left" w:pos="360"/>
                <w:tab w:val="left" w:pos="1440"/>
                <w:tab w:val="left" w:pos="5760"/>
              </w:tabs>
              <w:ind w:left="1440" w:hanging="1440"/>
              <w:jc w:val="right"/>
            </w:pPr>
            <w:r w:rsidRPr="00FF3DDE">
              <w:t xml:space="preserve"> $             45.06 </w:t>
            </w:r>
          </w:p>
        </w:tc>
      </w:tr>
      <w:tr w:rsidR="00FF3DDE" w:rsidRPr="00FF3DDE" w14:paraId="45099D9D" w14:textId="77777777" w:rsidTr="00FF3DDE">
        <w:trPr>
          <w:trHeight w:val="315"/>
        </w:trPr>
        <w:tc>
          <w:tcPr>
            <w:tcW w:w="1776" w:type="dxa"/>
            <w:noWrap/>
            <w:hideMark/>
          </w:tcPr>
          <w:p w14:paraId="753FADCF" w14:textId="77777777" w:rsidR="00FF3DDE" w:rsidRPr="00FF3DDE" w:rsidRDefault="00FF3DDE" w:rsidP="00FF3DDE">
            <w:pPr>
              <w:tabs>
                <w:tab w:val="left" w:pos="360"/>
                <w:tab w:val="left" w:pos="1440"/>
                <w:tab w:val="left" w:pos="5760"/>
              </w:tabs>
              <w:ind w:left="1440" w:hanging="1440"/>
              <w:jc w:val="right"/>
            </w:pPr>
            <w:r w:rsidRPr="00FF3DDE">
              <w:t>101198</w:t>
            </w:r>
          </w:p>
        </w:tc>
        <w:tc>
          <w:tcPr>
            <w:tcW w:w="4609" w:type="dxa"/>
            <w:noWrap/>
            <w:hideMark/>
          </w:tcPr>
          <w:p w14:paraId="26FBD99C" w14:textId="77777777" w:rsidR="00FF3DDE" w:rsidRPr="00FF3DDE" w:rsidRDefault="00FF3DDE" w:rsidP="00FF3DDE">
            <w:pPr>
              <w:tabs>
                <w:tab w:val="left" w:pos="360"/>
                <w:tab w:val="left" w:pos="1440"/>
                <w:tab w:val="left" w:pos="5760"/>
              </w:tabs>
              <w:ind w:left="1440" w:hanging="1440"/>
            </w:pPr>
            <w:r w:rsidRPr="00FF3DDE">
              <w:t>Prairie View Roofing - clubhouse roof</w:t>
            </w:r>
          </w:p>
        </w:tc>
        <w:tc>
          <w:tcPr>
            <w:tcW w:w="2183" w:type="dxa"/>
            <w:noWrap/>
            <w:hideMark/>
          </w:tcPr>
          <w:p w14:paraId="26D7EF72" w14:textId="77777777" w:rsidR="00FF3DDE" w:rsidRPr="00FF3DDE" w:rsidRDefault="00FF3DDE" w:rsidP="00FF3DDE">
            <w:pPr>
              <w:tabs>
                <w:tab w:val="left" w:pos="360"/>
                <w:tab w:val="left" w:pos="1440"/>
                <w:tab w:val="left" w:pos="5760"/>
              </w:tabs>
              <w:ind w:left="1440" w:hanging="1440"/>
              <w:jc w:val="right"/>
            </w:pPr>
            <w:r w:rsidRPr="00FF3DDE">
              <w:t xml:space="preserve"> $      25,618.78 </w:t>
            </w:r>
          </w:p>
        </w:tc>
      </w:tr>
      <w:tr w:rsidR="00FF3DDE" w:rsidRPr="00FF3DDE" w14:paraId="41D8A953" w14:textId="77777777" w:rsidTr="00FF3DDE">
        <w:trPr>
          <w:trHeight w:val="315"/>
        </w:trPr>
        <w:tc>
          <w:tcPr>
            <w:tcW w:w="1776" w:type="dxa"/>
            <w:noWrap/>
            <w:hideMark/>
          </w:tcPr>
          <w:p w14:paraId="1CF06887" w14:textId="77777777" w:rsidR="00FF3DDE" w:rsidRPr="00FF3DDE" w:rsidRDefault="00FF3DDE" w:rsidP="00FF3DDE">
            <w:pPr>
              <w:tabs>
                <w:tab w:val="left" w:pos="360"/>
                <w:tab w:val="left" w:pos="1440"/>
                <w:tab w:val="left" w:pos="5760"/>
              </w:tabs>
              <w:ind w:left="1440" w:hanging="1440"/>
              <w:jc w:val="right"/>
            </w:pPr>
            <w:r w:rsidRPr="00FF3DDE">
              <w:t>101199</w:t>
            </w:r>
          </w:p>
        </w:tc>
        <w:tc>
          <w:tcPr>
            <w:tcW w:w="4609" w:type="dxa"/>
            <w:noWrap/>
            <w:hideMark/>
          </w:tcPr>
          <w:p w14:paraId="4DE6CA60" w14:textId="25428A4E" w:rsidR="00FF3DDE" w:rsidRPr="00FF3DDE" w:rsidRDefault="00FF3DDE" w:rsidP="00FF3DDE">
            <w:pPr>
              <w:tabs>
                <w:tab w:val="left" w:pos="360"/>
                <w:tab w:val="left" w:pos="1440"/>
                <w:tab w:val="left" w:pos="5760"/>
              </w:tabs>
              <w:ind w:left="1440" w:hanging="1440"/>
            </w:pPr>
            <w:r w:rsidRPr="00FF3DDE">
              <w:t>Protex Central - fire ext</w:t>
            </w:r>
            <w:r w:rsidR="00F12C10">
              <w:t>inguisher</w:t>
            </w:r>
            <w:r w:rsidRPr="00FF3DDE">
              <w:t xml:space="preserve"> change</w:t>
            </w:r>
          </w:p>
        </w:tc>
        <w:tc>
          <w:tcPr>
            <w:tcW w:w="2183" w:type="dxa"/>
            <w:noWrap/>
            <w:hideMark/>
          </w:tcPr>
          <w:p w14:paraId="29EE9BB8" w14:textId="77777777" w:rsidR="00FF3DDE" w:rsidRPr="00FF3DDE" w:rsidRDefault="00FF3DDE" w:rsidP="00FF3DDE">
            <w:pPr>
              <w:tabs>
                <w:tab w:val="left" w:pos="360"/>
                <w:tab w:val="left" w:pos="1440"/>
                <w:tab w:val="left" w:pos="5760"/>
              </w:tabs>
              <w:ind w:left="1440" w:hanging="1440"/>
              <w:jc w:val="right"/>
            </w:pPr>
            <w:r w:rsidRPr="00FF3DDE">
              <w:t xml:space="preserve"> $           255.00 </w:t>
            </w:r>
          </w:p>
        </w:tc>
      </w:tr>
      <w:tr w:rsidR="00FF3DDE" w:rsidRPr="00FF3DDE" w14:paraId="733AD43D" w14:textId="77777777" w:rsidTr="00FF3DDE">
        <w:trPr>
          <w:trHeight w:val="315"/>
        </w:trPr>
        <w:tc>
          <w:tcPr>
            <w:tcW w:w="1776" w:type="dxa"/>
            <w:noWrap/>
            <w:hideMark/>
          </w:tcPr>
          <w:p w14:paraId="2FE4B9EF" w14:textId="77777777" w:rsidR="00FF3DDE" w:rsidRPr="00FF3DDE" w:rsidRDefault="00FF3DDE" w:rsidP="00FF3DDE">
            <w:pPr>
              <w:tabs>
                <w:tab w:val="left" w:pos="360"/>
                <w:tab w:val="left" w:pos="1440"/>
                <w:tab w:val="left" w:pos="5760"/>
              </w:tabs>
              <w:ind w:left="1440" w:hanging="1440"/>
              <w:jc w:val="right"/>
            </w:pPr>
            <w:r w:rsidRPr="00FF3DDE">
              <w:t>101200</w:t>
            </w:r>
          </w:p>
        </w:tc>
        <w:tc>
          <w:tcPr>
            <w:tcW w:w="4609" w:type="dxa"/>
            <w:noWrap/>
            <w:hideMark/>
          </w:tcPr>
          <w:p w14:paraId="74BDC510" w14:textId="77777777" w:rsidR="00FF3DDE" w:rsidRPr="00FF3DDE" w:rsidRDefault="00FF3DDE" w:rsidP="00FF3DDE">
            <w:pPr>
              <w:tabs>
                <w:tab w:val="left" w:pos="360"/>
                <w:tab w:val="left" w:pos="1440"/>
                <w:tab w:val="left" w:pos="5760"/>
              </w:tabs>
              <w:ind w:left="1440" w:hanging="1440"/>
            </w:pPr>
            <w:r w:rsidRPr="00FF3DDE">
              <w:t>Republic National - alcohol</w:t>
            </w:r>
          </w:p>
        </w:tc>
        <w:tc>
          <w:tcPr>
            <w:tcW w:w="2183" w:type="dxa"/>
            <w:noWrap/>
            <w:hideMark/>
          </w:tcPr>
          <w:p w14:paraId="2F3DDC57" w14:textId="77777777" w:rsidR="00FF3DDE" w:rsidRPr="00FF3DDE" w:rsidRDefault="00FF3DDE" w:rsidP="00FF3DDE">
            <w:pPr>
              <w:tabs>
                <w:tab w:val="left" w:pos="360"/>
                <w:tab w:val="left" w:pos="1440"/>
                <w:tab w:val="left" w:pos="5760"/>
              </w:tabs>
              <w:ind w:left="1440" w:hanging="1440"/>
              <w:jc w:val="right"/>
            </w:pPr>
            <w:r w:rsidRPr="00FF3DDE">
              <w:t xml:space="preserve"> $           552.05 </w:t>
            </w:r>
          </w:p>
        </w:tc>
      </w:tr>
      <w:tr w:rsidR="00FF3DDE" w:rsidRPr="00FF3DDE" w14:paraId="38D1342A" w14:textId="77777777" w:rsidTr="00FF3DDE">
        <w:trPr>
          <w:trHeight w:val="315"/>
        </w:trPr>
        <w:tc>
          <w:tcPr>
            <w:tcW w:w="1776" w:type="dxa"/>
            <w:noWrap/>
            <w:hideMark/>
          </w:tcPr>
          <w:p w14:paraId="32ED11CF" w14:textId="77777777" w:rsidR="00FF3DDE" w:rsidRPr="00FF3DDE" w:rsidRDefault="00FF3DDE" w:rsidP="00FF3DDE">
            <w:pPr>
              <w:tabs>
                <w:tab w:val="left" w:pos="360"/>
                <w:tab w:val="left" w:pos="1440"/>
                <w:tab w:val="left" w:pos="5760"/>
              </w:tabs>
              <w:ind w:left="1440" w:hanging="1440"/>
              <w:jc w:val="right"/>
            </w:pPr>
            <w:r w:rsidRPr="00FF3DDE">
              <w:t>101201</w:t>
            </w:r>
          </w:p>
        </w:tc>
        <w:tc>
          <w:tcPr>
            <w:tcW w:w="4609" w:type="dxa"/>
            <w:noWrap/>
            <w:hideMark/>
          </w:tcPr>
          <w:p w14:paraId="4BD11089" w14:textId="77777777" w:rsidR="00FF3DDE" w:rsidRPr="00FF3DDE" w:rsidRDefault="00FF3DDE" w:rsidP="00FF3DDE">
            <w:pPr>
              <w:tabs>
                <w:tab w:val="left" w:pos="360"/>
                <w:tab w:val="left" w:pos="1440"/>
                <w:tab w:val="left" w:pos="5760"/>
              </w:tabs>
              <w:ind w:left="1440" w:hanging="1440"/>
            </w:pPr>
            <w:r w:rsidRPr="00FF3DDE">
              <w:t>A Schrock - service</w:t>
            </w:r>
          </w:p>
        </w:tc>
        <w:tc>
          <w:tcPr>
            <w:tcW w:w="2183" w:type="dxa"/>
            <w:noWrap/>
            <w:hideMark/>
          </w:tcPr>
          <w:p w14:paraId="2E74258C" w14:textId="77777777" w:rsidR="00FF3DDE" w:rsidRPr="00FF3DDE" w:rsidRDefault="00FF3DDE" w:rsidP="00FF3DDE">
            <w:pPr>
              <w:tabs>
                <w:tab w:val="left" w:pos="360"/>
                <w:tab w:val="left" w:pos="1440"/>
                <w:tab w:val="left" w:pos="5760"/>
              </w:tabs>
              <w:ind w:left="1440" w:hanging="1440"/>
              <w:jc w:val="right"/>
            </w:pPr>
            <w:r w:rsidRPr="00FF3DDE">
              <w:t xml:space="preserve"> $           100.00 </w:t>
            </w:r>
          </w:p>
        </w:tc>
      </w:tr>
      <w:tr w:rsidR="00FF3DDE" w:rsidRPr="00FF3DDE" w14:paraId="7F145E7C" w14:textId="77777777" w:rsidTr="00FF3DDE">
        <w:trPr>
          <w:trHeight w:val="315"/>
        </w:trPr>
        <w:tc>
          <w:tcPr>
            <w:tcW w:w="1776" w:type="dxa"/>
            <w:noWrap/>
            <w:hideMark/>
          </w:tcPr>
          <w:p w14:paraId="4CCB13F6" w14:textId="77777777" w:rsidR="00FF3DDE" w:rsidRPr="00FF3DDE" w:rsidRDefault="00FF3DDE" w:rsidP="00FF3DDE">
            <w:pPr>
              <w:tabs>
                <w:tab w:val="left" w:pos="360"/>
                <w:tab w:val="left" w:pos="1440"/>
                <w:tab w:val="left" w:pos="5760"/>
              </w:tabs>
              <w:ind w:left="1440" w:hanging="1440"/>
              <w:jc w:val="right"/>
            </w:pPr>
            <w:r w:rsidRPr="00FF3DDE">
              <w:t>101202</w:t>
            </w:r>
          </w:p>
        </w:tc>
        <w:tc>
          <w:tcPr>
            <w:tcW w:w="4609" w:type="dxa"/>
            <w:noWrap/>
            <w:hideMark/>
          </w:tcPr>
          <w:p w14:paraId="25C9A301" w14:textId="77777777" w:rsidR="00FF3DDE" w:rsidRPr="00FF3DDE" w:rsidRDefault="00FF3DDE" w:rsidP="00FF3DDE">
            <w:pPr>
              <w:tabs>
                <w:tab w:val="left" w:pos="360"/>
                <w:tab w:val="left" w:pos="1440"/>
                <w:tab w:val="left" w:pos="5760"/>
              </w:tabs>
              <w:ind w:left="1440" w:hanging="1440"/>
            </w:pPr>
            <w:r w:rsidRPr="00FF3DDE">
              <w:t>Southern Glazer's - alcohol</w:t>
            </w:r>
          </w:p>
        </w:tc>
        <w:tc>
          <w:tcPr>
            <w:tcW w:w="2183" w:type="dxa"/>
            <w:noWrap/>
            <w:hideMark/>
          </w:tcPr>
          <w:p w14:paraId="437F20A6" w14:textId="77777777" w:rsidR="00FF3DDE" w:rsidRPr="00FF3DDE" w:rsidRDefault="00FF3DDE" w:rsidP="00FF3DDE">
            <w:pPr>
              <w:tabs>
                <w:tab w:val="left" w:pos="360"/>
                <w:tab w:val="left" w:pos="1440"/>
                <w:tab w:val="left" w:pos="5760"/>
              </w:tabs>
              <w:ind w:left="1440" w:hanging="1440"/>
              <w:jc w:val="right"/>
            </w:pPr>
            <w:r w:rsidRPr="00FF3DDE">
              <w:t xml:space="preserve"> $        1,620.52 </w:t>
            </w:r>
          </w:p>
        </w:tc>
      </w:tr>
      <w:tr w:rsidR="00FF3DDE" w:rsidRPr="00FF3DDE" w14:paraId="5FC7954E" w14:textId="77777777" w:rsidTr="00FF3DDE">
        <w:trPr>
          <w:trHeight w:val="315"/>
        </w:trPr>
        <w:tc>
          <w:tcPr>
            <w:tcW w:w="1776" w:type="dxa"/>
            <w:noWrap/>
            <w:hideMark/>
          </w:tcPr>
          <w:p w14:paraId="4B79C79D" w14:textId="77777777" w:rsidR="00FF3DDE" w:rsidRPr="00FF3DDE" w:rsidRDefault="00FF3DDE" w:rsidP="00FF3DDE">
            <w:pPr>
              <w:tabs>
                <w:tab w:val="left" w:pos="360"/>
                <w:tab w:val="left" w:pos="1440"/>
                <w:tab w:val="left" w:pos="5760"/>
              </w:tabs>
              <w:ind w:left="1440" w:hanging="1440"/>
              <w:jc w:val="right"/>
            </w:pPr>
            <w:r w:rsidRPr="00FF3DDE">
              <w:lastRenderedPageBreak/>
              <w:t>101203</w:t>
            </w:r>
          </w:p>
        </w:tc>
        <w:tc>
          <w:tcPr>
            <w:tcW w:w="4609" w:type="dxa"/>
            <w:noWrap/>
            <w:hideMark/>
          </w:tcPr>
          <w:p w14:paraId="19EBA296" w14:textId="77777777" w:rsidR="00FF3DDE" w:rsidRPr="00FF3DDE" w:rsidRDefault="00FF3DDE" w:rsidP="00FF3DDE">
            <w:pPr>
              <w:tabs>
                <w:tab w:val="left" w:pos="360"/>
                <w:tab w:val="left" w:pos="1440"/>
                <w:tab w:val="left" w:pos="5760"/>
              </w:tabs>
              <w:ind w:left="1440" w:hanging="1440"/>
            </w:pPr>
            <w:r w:rsidRPr="00FF3DDE">
              <w:t>Urbom Law - dog and other violation</w:t>
            </w:r>
          </w:p>
        </w:tc>
        <w:tc>
          <w:tcPr>
            <w:tcW w:w="2183" w:type="dxa"/>
            <w:noWrap/>
            <w:hideMark/>
          </w:tcPr>
          <w:p w14:paraId="7FC91214" w14:textId="77777777" w:rsidR="00FF3DDE" w:rsidRPr="00FF3DDE" w:rsidRDefault="00FF3DDE" w:rsidP="00FF3DDE">
            <w:pPr>
              <w:tabs>
                <w:tab w:val="left" w:pos="360"/>
                <w:tab w:val="left" w:pos="1440"/>
                <w:tab w:val="left" w:pos="5760"/>
              </w:tabs>
              <w:ind w:left="1440" w:hanging="1440"/>
              <w:jc w:val="right"/>
            </w:pPr>
            <w:r w:rsidRPr="00FF3DDE">
              <w:t xml:space="preserve"> $           100.00 </w:t>
            </w:r>
          </w:p>
        </w:tc>
      </w:tr>
      <w:tr w:rsidR="00FF3DDE" w:rsidRPr="00FF3DDE" w14:paraId="601C0E2B" w14:textId="77777777" w:rsidTr="00FF3DDE">
        <w:trPr>
          <w:trHeight w:val="315"/>
        </w:trPr>
        <w:tc>
          <w:tcPr>
            <w:tcW w:w="1776" w:type="dxa"/>
            <w:noWrap/>
            <w:hideMark/>
          </w:tcPr>
          <w:p w14:paraId="06B7BDE9" w14:textId="77777777" w:rsidR="00FF3DDE" w:rsidRPr="00FF3DDE" w:rsidRDefault="00FF3DDE" w:rsidP="00FF3DDE">
            <w:pPr>
              <w:tabs>
                <w:tab w:val="left" w:pos="360"/>
                <w:tab w:val="left" w:pos="1440"/>
                <w:tab w:val="left" w:pos="5760"/>
              </w:tabs>
              <w:ind w:left="1440" w:hanging="1440"/>
              <w:jc w:val="right"/>
            </w:pPr>
            <w:r w:rsidRPr="00FF3DDE">
              <w:t>101204</w:t>
            </w:r>
          </w:p>
        </w:tc>
        <w:tc>
          <w:tcPr>
            <w:tcW w:w="4609" w:type="dxa"/>
            <w:noWrap/>
            <w:hideMark/>
          </w:tcPr>
          <w:p w14:paraId="51FD4EB0" w14:textId="77777777" w:rsidR="00FF3DDE" w:rsidRPr="00FF3DDE" w:rsidRDefault="00FF3DDE" w:rsidP="00FF3DDE">
            <w:pPr>
              <w:tabs>
                <w:tab w:val="left" w:pos="360"/>
                <w:tab w:val="left" w:pos="1440"/>
                <w:tab w:val="left" w:pos="5760"/>
              </w:tabs>
              <w:ind w:left="1440" w:hanging="1440"/>
            </w:pPr>
            <w:r w:rsidRPr="00FF3DDE">
              <w:t>Utilities Section - training</w:t>
            </w:r>
          </w:p>
        </w:tc>
        <w:tc>
          <w:tcPr>
            <w:tcW w:w="2183" w:type="dxa"/>
            <w:noWrap/>
            <w:hideMark/>
          </w:tcPr>
          <w:p w14:paraId="7DC094DE" w14:textId="77777777" w:rsidR="00FF3DDE" w:rsidRPr="00FF3DDE" w:rsidRDefault="00FF3DDE" w:rsidP="00FF3DDE">
            <w:pPr>
              <w:tabs>
                <w:tab w:val="left" w:pos="360"/>
                <w:tab w:val="left" w:pos="1440"/>
                <w:tab w:val="left" w:pos="5760"/>
              </w:tabs>
              <w:ind w:left="1440" w:hanging="1440"/>
              <w:jc w:val="right"/>
            </w:pPr>
            <w:r w:rsidRPr="00FF3DDE">
              <w:t xml:space="preserve"> $           140.00 </w:t>
            </w:r>
          </w:p>
        </w:tc>
      </w:tr>
      <w:tr w:rsidR="00FF3DDE" w:rsidRPr="00FF3DDE" w14:paraId="343B9A5B" w14:textId="77777777" w:rsidTr="00FF3DDE">
        <w:trPr>
          <w:trHeight w:val="315"/>
        </w:trPr>
        <w:tc>
          <w:tcPr>
            <w:tcW w:w="1776" w:type="dxa"/>
            <w:noWrap/>
            <w:hideMark/>
          </w:tcPr>
          <w:p w14:paraId="2F587BD6" w14:textId="77777777" w:rsidR="00FF3DDE" w:rsidRPr="00FF3DDE" w:rsidRDefault="00FF3DDE" w:rsidP="00FF3DDE">
            <w:pPr>
              <w:tabs>
                <w:tab w:val="left" w:pos="360"/>
                <w:tab w:val="left" w:pos="1440"/>
                <w:tab w:val="left" w:pos="5760"/>
              </w:tabs>
              <w:ind w:left="1440" w:hanging="1440"/>
              <w:jc w:val="right"/>
            </w:pPr>
            <w:r w:rsidRPr="00FF3DDE">
              <w:t>101212</w:t>
            </w:r>
          </w:p>
        </w:tc>
        <w:tc>
          <w:tcPr>
            <w:tcW w:w="4609" w:type="dxa"/>
            <w:noWrap/>
            <w:hideMark/>
          </w:tcPr>
          <w:p w14:paraId="70939004" w14:textId="6301CC4E" w:rsidR="00FF3DDE" w:rsidRPr="00FF3DDE" w:rsidRDefault="00FF3DDE" w:rsidP="00F12C10">
            <w:pPr>
              <w:tabs>
                <w:tab w:val="left" w:pos="360"/>
                <w:tab w:val="left" w:pos="1440"/>
                <w:tab w:val="left" w:pos="5760"/>
              </w:tabs>
              <w:ind w:left="1440" w:hanging="1440"/>
            </w:pPr>
            <w:r w:rsidRPr="00FF3DDE">
              <w:t xml:space="preserve">S Hoefs </w:t>
            </w:r>
            <w:r w:rsidR="00F12C10">
              <w:t>–</w:t>
            </w:r>
            <w:r w:rsidRPr="00FF3DDE">
              <w:t xml:space="preserve"> amb</w:t>
            </w:r>
            <w:r w:rsidR="00F12C10">
              <w:t>ulance</w:t>
            </w:r>
            <w:r w:rsidRPr="00FF3DDE">
              <w:t xml:space="preserve"> pay</w:t>
            </w:r>
          </w:p>
        </w:tc>
        <w:tc>
          <w:tcPr>
            <w:tcW w:w="2183" w:type="dxa"/>
            <w:noWrap/>
            <w:hideMark/>
          </w:tcPr>
          <w:p w14:paraId="6808CA09" w14:textId="77777777" w:rsidR="00FF3DDE" w:rsidRPr="00FF3DDE" w:rsidRDefault="00FF3DDE" w:rsidP="00FF3DDE">
            <w:pPr>
              <w:tabs>
                <w:tab w:val="left" w:pos="360"/>
                <w:tab w:val="left" w:pos="1440"/>
                <w:tab w:val="left" w:pos="5760"/>
              </w:tabs>
              <w:ind w:left="1440" w:hanging="1440"/>
              <w:jc w:val="right"/>
            </w:pPr>
            <w:r w:rsidRPr="00FF3DDE">
              <w:t xml:space="preserve"> $           170.00 </w:t>
            </w:r>
          </w:p>
        </w:tc>
      </w:tr>
      <w:tr w:rsidR="00FF3DDE" w:rsidRPr="00FF3DDE" w14:paraId="5F751242" w14:textId="77777777" w:rsidTr="00FF3DDE">
        <w:trPr>
          <w:trHeight w:val="315"/>
        </w:trPr>
        <w:tc>
          <w:tcPr>
            <w:tcW w:w="1776" w:type="dxa"/>
            <w:noWrap/>
            <w:hideMark/>
          </w:tcPr>
          <w:p w14:paraId="6D9D5BCA" w14:textId="77777777" w:rsidR="00FF3DDE" w:rsidRPr="00FF3DDE" w:rsidRDefault="00FF3DDE" w:rsidP="00FF3DDE">
            <w:pPr>
              <w:tabs>
                <w:tab w:val="left" w:pos="360"/>
                <w:tab w:val="left" w:pos="1440"/>
                <w:tab w:val="left" w:pos="5760"/>
              </w:tabs>
              <w:ind w:left="1440" w:hanging="1440"/>
              <w:jc w:val="right"/>
            </w:pPr>
            <w:r w:rsidRPr="00FF3DDE">
              <w:t>101213</w:t>
            </w:r>
          </w:p>
        </w:tc>
        <w:tc>
          <w:tcPr>
            <w:tcW w:w="4609" w:type="dxa"/>
            <w:noWrap/>
            <w:hideMark/>
          </w:tcPr>
          <w:p w14:paraId="48D74034" w14:textId="4A988505" w:rsidR="00FF3DDE" w:rsidRPr="00FF3DDE" w:rsidRDefault="00FF3DDE" w:rsidP="00FF3DDE">
            <w:pPr>
              <w:tabs>
                <w:tab w:val="left" w:pos="360"/>
                <w:tab w:val="left" w:pos="1440"/>
                <w:tab w:val="left" w:pos="5760"/>
              </w:tabs>
              <w:ind w:left="1440" w:hanging="1440"/>
            </w:pPr>
            <w:r w:rsidRPr="00FF3DDE">
              <w:t xml:space="preserve">W Hoefs - </w:t>
            </w:r>
            <w:r w:rsidR="00F12C10" w:rsidRPr="00FF3DDE">
              <w:t>amb</w:t>
            </w:r>
            <w:r w:rsidR="00F12C10">
              <w:t>ulance</w:t>
            </w:r>
            <w:r w:rsidRPr="00FF3DDE">
              <w:t xml:space="preserve"> pay</w:t>
            </w:r>
          </w:p>
        </w:tc>
        <w:tc>
          <w:tcPr>
            <w:tcW w:w="2183" w:type="dxa"/>
            <w:noWrap/>
            <w:hideMark/>
          </w:tcPr>
          <w:p w14:paraId="04C6F36B" w14:textId="77777777" w:rsidR="00FF3DDE" w:rsidRPr="00FF3DDE" w:rsidRDefault="00FF3DDE" w:rsidP="00FF3DDE">
            <w:pPr>
              <w:tabs>
                <w:tab w:val="left" w:pos="360"/>
                <w:tab w:val="left" w:pos="1440"/>
                <w:tab w:val="left" w:pos="5760"/>
              </w:tabs>
              <w:ind w:left="1440" w:hanging="1440"/>
              <w:jc w:val="right"/>
            </w:pPr>
            <w:r w:rsidRPr="00FF3DDE">
              <w:t xml:space="preserve"> $           195.00 </w:t>
            </w:r>
          </w:p>
        </w:tc>
      </w:tr>
      <w:tr w:rsidR="00FF3DDE" w:rsidRPr="00FF3DDE" w14:paraId="39DC43CA" w14:textId="77777777" w:rsidTr="00FF3DDE">
        <w:trPr>
          <w:trHeight w:val="315"/>
        </w:trPr>
        <w:tc>
          <w:tcPr>
            <w:tcW w:w="1776" w:type="dxa"/>
            <w:noWrap/>
            <w:hideMark/>
          </w:tcPr>
          <w:p w14:paraId="294A4545" w14:textId="77777777" w:rsidR="00FF3DDE" w:rsidRPr="00FF3DDE" w:rsidRDefault="00FF3DDE" w:rsidP="00FF3DDE">
            <w:pPr>
              <w:tabs>
                <w:tab w:val="left" w:pos="360"/>
                <w:tab w:val="left" w:pos="1440"/>
                <w:tab w:val="left" w:pos="5760"/>
              </w:tabs>
              <w:ind w:left="1440" w:hanging="1440"/>
              <w:jc w:val="right"/>
            </w:pPr>
            <w:r w:rsidRPr="00FF3DDE">
              <w:t>101214</w:t>
            </w:r>
          </w:p>
        </w:tc>
        <w:tc>
          <w:tcPr>
            <w:tcW w:w="4609" w:type="dxa"/>
            <w:noWrap/>
            <w:hideMark/>
          </w:tcPr>
          <w:p w14:paraId="215032FF" w14:textId="5A1FE7D1" w:rsidR="00FF3DDE" w:rsidRPr="00FF3DDE" w:rsidRDefault="00FF3DDE" w:rsidP="00FF3DDE">
            <w:pPr>
              <w:tabs>
                <w:tab w:val="left" w:pos="360"/>
                <w:tab w:val="left" w:pos="1440"/>
                <w:tab w:val="left" w:pos="5760"/>
              </w:tabs>
              <w:ind w:left="1440" w:hanging="1440"/>
            </w:pPr>
            <w:r w:rsidRPr="00FF3DDE">
              <w:t xml:space="preserve">P Leising - </w:t>
            </w:r>
            <w:r w:rsidR="00F12C10" w:rsidRPr="00FF3DDE">
              <w:t>amb</w:t>
            </w:r>
            <w:r w:rsidR="00F12C10">
              <w:t>ulance</w:t>
            </w:r>
            <w:r w:rsidR="00F12C10" w:rsidRPr="00FF3DDE">
              <w:t xml:space="preserve"> </w:t>
            </w:r>
            <w:r w:rsidRPr="00FF3DDE">
              <w:t>pay</w:t>
            </w:r>
          </w:p>
        </w:tc>
        <w:tc>
          <w:tcPr>
            <w:tcW w:w="2183" w:type="dxa"/>
            <w:noWrap/>
            <w:hideMark/>
          </w:tcPr>
          <w:p w14:paraId="1CC12CB1" w14:textId="77777777" w:rsidR="00FF3DDE" w:rsidRPr="00FF3DDE" w:rsidRDefault="00FF3DDE" w:rsidP="00FF3DDE">
            <w:pPr>
              <w:tabs>
                <w:tab w:val="left" w:pos="360"/>
                <w:tab w:val="left" w:pos="1440"/>
                <w:tab w:val="left" w:pos="5760"/>
              </w:tabs>
              <w:ind w:left="1440" w:hanging="1440"/>
              <w:jc w:val="right"/>
            </w:pPr>
            <w:r w:rsidRPr="00FF3DDE">
              <w:t xml:space="preserve"> $             95.00 </w:t>
            </w:r>
          </w:p>
        </w:tc>
      </w:tr>
      <w:tr w:rsidR="00FF3DDE" w:rsidRPr="00FF3DDE" w14:paraId="129C992B" w14:textId="77777777" w:rsidTr="00FF3DDE">
        <w:trPr>
          <w:trHeight w:val="315"/>
        </w:trPr>
        <w:tc>
          <w:tcPr>
            <w:tcW w:w="1776" w:type="dxa"/>
            <w:noWrap/>
            <w:hideMark/>
          </w:tcPr>
          <w:p w14:paraId="52216CC8" w14:textId="77777777" w:rsidR="00FF3DDE" w:rsidRPr="00FF3DDE" w:rsidRDefault="00FF3DDE" w:rsidP="00FF3DDE">
            <w:pPr>
              <w:tabs>
                <w:tab w:val="left" w:pos="360"/>
                <w:tab w:val="left" w:pos="1440"/>
                <w:tab w:val="left" w:pos="5760"/>
              </w:tabs>
              <w:ind w:left="1440" w:hanging="1440"/>
              <w:jc w:val="right"/>
            </w:pPr>
            <w:r w:rsidRPr="00FF3DDE">
              <w:t>101215</w:t>
            </w:r>
          </w:p>
        </w:tc>
        <w:tc>
          <w:tcPr>
            <w:tcW w:w="4609" w:type="dxa"/>
            <w:noWrap/>
            <w:hideMark/>
          </w:tcPr>
          <w:p w14:paraId="67570AAC" w14:textId="77777777" w:rsidR="00FF3DDE" w:rsidRPr="00FF3DDE" w:rsidRDefault="00FF3DDE" w:rsidP="00FF3DDE">
            <w:pPr>
              <w:tabs>
                <w:tab w:val="left" w:pos="360"/>
                <w:tab w:val="left" w:pos="1440"/>
                <w:tab w:val="left" w:pos="5760"/>
              </w:tabs>
              <w:ind w:left="1440" w:hanging="1440"/>
            </w:pPr>
            <w:r w:rsidRPr="00FF3DDE">
              <w:t>Quick Med Claims - August fee</w:t>
            </w:r>
          </w:p>
        </w:tc>
        <w:tc>
          <w:tcPr>
            <w:tcW w:w="2183" w:type="dxa"/>
            <w:noWrap/>
            <w:hideMark/>
          </w:tcPr>
          <w:p w14:paraId="11415668" w14:textId="77777777" w:rsidR="00FF3DDE" w:rsidRPr="00FF3DDE" w:rsidRDefault="00FF3DDE" w:rsidP="00FF3DDE">
            <w:pPr>
              <w:tabs>
                <w:tab w:val="left" w:pos="360"/>
                <w:tab w:val="left" w:pos="1440"/>
                <w:tab w:val="left" w:pos="5760"/>
              </w:tabs>
              <w:ind w:left="1440" w:hanging="1440"/>
              <w:jc w:val="right"/>
            </w:pPr>
            <w:r w:rsidRPr="00FF3DDE">
              <w:t xml:space="preserve"> $           342.01 </w:t>
            </w:r>
          </w:p>
        </w:tc>
      </w:tr>
      <w:tr w:rsidR="00FF3DDE" w:rsidRPr="00FF3DDE" w14:paraId="35F35AC6" w14:textId="77777777" w:rsidTr="00FF3DDE">
        <w:trPr>
          <w:trHeight w:val="315"/>
        </w:trPr>
        <w:tc>
          <w:tcPr>
            <w:tcW w:w="1776" w:type="dxa"/>
            <w:noWrap/>
            <w:hideMark/>
          </w:tcPr>
          <w:p w14:paraId="1CACC1BE" w14:textId="77777777" w:rsidR="00FF3DDE" w:rsidRPr="00FF3DDE" w:rsidRDefault="00FF3DDE" w:rsidP="00FF3DDE">
            <w:pPr>
              <w:tabs>
                <w:tab w:val="left" w:pos="360"/>
                <w:tab w:val="left" w:pos="1440"/>
                <w:tab w:val="left" w:pos="5760"/>
              </w:tabs>
              <w:ind w:left="1440" w:hanging="1440"/>
              <w:jc w:val="right"/>
            </w:pPr>
            <w:r w:rsidRPr="00FF3DDE">
              <w:t>101216</w:t>
            </w:r>
          </w:p>
        </w:tc>
        <w:tc>
          <w:tcPr>
            <w:tcW w:w="4609" w:type="dxa"/>
            <w:noWrap/>
            <w:hideMark/>
          </w:tcPr>
          <w:p w14:paraId="2A915590" w14:textId="77777777" w:rsidR="00FF3DDE" w:rsidRPr="00FF3DDE" w:rsidRDefault="00FF3DDE" w:rsidP="00FF3DDE">
            <w:pPr>
              <w:tabs>
                <w:tab w:val="left" w:pos="360"/>
                <w:tab w:val="left" w:pos="1440"/>
                <w:tab w:val="left" w:pos="5760"/>
              </w:tabs>
              <w:ind w:left="1440" w:hanging="1440"/>
            </w:pPr>
            <w:r w:rsidRPr="00FF3DDE">
              <w:t>Arrow Seed - insecticide</w:t>
            </w:r>
          </w:p>
        </w:tc>
        <w:tc>
          <w:tcPr>
            <w:tcW w:w="2183" w:type="dxa"/>
            <w:noWrap/>
            <w:hideMark/>
          </w:tcPr>
          <w:p w14:paraId="248C505A" w14:textId="77777777" w:rsidR="00FF3DDE" w:rsidRPr="00FF3DDE" w:rsidRDefault="00FF3DDE" w:rsidP="00FF3DDE">
            <w:pPr>
              <w:tabs>
                <w:tab w:val="left" w:pos="360"/>
                <w:tab w:val="left" w:pos="1440"/>
                <w:tab w:val="left" w:pos="5760"/>
              </w:tabs>
              <w:ind w:left="1440" w:hanging="1440"/>
              <w:jc w:val="right"/>
            </w:pPr>
            <w:r w:rsidRPr="00FF3DDE">
              <w:t xml:space="preserve"> $        1,034.00 </w:t>
            </w:r>
          </w:p>
        </w:tc>
      </w:tr>
      <w:tr w:rsidR="00FF3DDE" w:rsidRPr="00FF3DDE" w14:paraId="77480EAF" w14:textId="77777777" w:rsidTr="00FF3DDE">
        <w:trPr>
          <w:trHeight w:val="315"/>
        </w:trPr>
        <w:tc>
          <w:tcPr>
            <w:tcW w:w="1776" w:type="dxa"/>
            <w:noWrap/>
            <w:hideMark/>
          </w:tcPr>
          <w:p w14:paraId="53EE1BBF" w14:textId="77777777" w:rsidR="00FF3DDE" w:rsidRPr="00FF3DDE" w:rsidRDefault="00FF3DDE" w:rsidP="00FF3DDE">
            <w:pPr>
              <w:tabs>
                <w:tab w:val="left" w:pos="360"/>
                <w:tab w:val="left" w:pos="1440"/>
                <w:tab w:val="left" w:pos="5760"/>
              </w:tabs>
              <w:ind w:left="1440" w:hanging="1440"/>
              <w:jc w:val="right"/>
            </w:pPr>
            <w:r w:rsidRPr="00FF3DDE">
              <w:t>101217</w:t>
            </w:r>
          </w:p>
        </w:tc>
        <w:tc>
          <w:tcPr>
            <w:tcW w:w="4609" w:type="dxa"/>
            <w:noWrap/>
            <w:hideMark/>
          </w:tcPr>
          <w:p w14:paraId="70AB429A" w14:textId="77777777" w:rsidR="00FF3DDE" w:rsidRPr="00FF3DDE" w:rsidRDefault="00FF3DDE" w:rsidP="00FF3DDE">
            <w:pPr>
              <w:tabs>
                <w:tab w:val="left" w:pos="360"/>
                <w:tab w:val="left" w:pos="1440"/>
                <w:tab w:val="left" w:pos="5760"/>
              </w:tabs>
              <w:ind w:left="1440" w:hanging="1440"/>
            </w:pPr>
            <w:r w:rsidRPr="00FF3DDE">
              <w:t>BCBS</w:t>
            </w:r>
          </w:p>
        </w:tc>
        <w:tc>
          <w:tcPr>
            <w:tcW w:w="2183" w:type="dxa"/>
            <w:noWrap/>
            <w:hideMark/>
          </w:tcPr>
          <w:p w14:paraId="75271470" w14:textId="77777777" w:rsidR="00FF3DDE" w:rsidRPr="00FF3DDE" w:rsidRDefault="00FF3DDE" w:rsidP="00FF3DDE">
            <w:pPr>
              <w:tabs>
                <w:tab w:val="left" w:pos="360"/>
                <w:tab w:val="left" w:pos="1440"/>
                <w:tab w:val="left" w:pos="5760"/>
              </w:tabs>
              <w:ind w:left="1440" w:hanging="1440"/>
              <w:jc w:val="right"/>
            </w:pPr>
            <w:r w:rsidRPr="00FF3DDE">
              <w:t xml:space="preserve"> $      16,374.79 </w:t>
            </w:r>
          </w:p>
        </w:tc>
      </w:tr>
      <w:tr w:rsidR="00FF3DDE" w:rsidRPr="00FF3DDE" w14:paraId="7E7D7BC9" w14:textId="77777777" w:rsidTr="00FF3DDE">
        <w:trPr>
          <w:trHeight w:val="315"/>
        </w:trPr>
        <w:tc>
          <w:tcPr>
            <w:tcW w:w="1776" w:type="dxa"/>
            <w:noWrap/>
            <w:hideMark/>
          </w:tcPr>
          <w:p w14:paraId="22685579" w14:textId="77777777" w:rsidR="00FF3DDE" w:rsidRPr="00FF3DDE" w:rsidRDefault="00FF3DDE" w:rsidP="00FF3DDE">
            <w:pPr>
              <w:tabs>
                <w:tab w:val="left" w:pos="360"/>
                <w:tab w:val="left" w:pos="1440"/>
                <w:tab w:val="left" w:pos="5760"/>
              </w:tabs>
              <w:ind w:left="1440" w:hanging="1440"/>
              <w:jc w:val="right"/>
            </w:pPr>
            <w:r w:rsidRPr="00FF3DDE">
              <w:t>101218</w:t>
            </w:r>
          </w:p>
        </w:tc>
        <w:tc>
          <w:tcPr>
            <w:tcW w:w="4609" w:type="dxa"/>
            <w:noWrap/>
            <w:hideMark/>
          </w:tcPr>
          <w:p w14:paraId="17A3CD37" w14:textId="77777777" w:rsidR="00FF3DDE" w:rsidRPr="00FF3DDE" w:rsidRDefault="00FF3DDE" w:rsidP="00FF3DDE">
            <w:pPr>
              <w:tabs>
                <w:tab w:val="left" w:pos="360"/>
                <w:tab w:val="left" w:pos="1440"/>
                <w:tab w:val="left" w:pos="5760"/>
              </w:tabs>
              <w:ind w:left="1440" w:hanging="1440"/>
            </w:pPr>
            <w:r w:rsidRPr="00FF3DDE">
              <w:t>D &amp; N - golf repairs</w:t>
            </w:r>
          </w:p>
        </w:tc>
        <w:tc>
          <w:tcPr>
            <w:tcW w:w="2183" w:type="dxa"/>
            <w:noWrap/>
            <w:hideMark/>
          </w:tcPr>
          <w:p w14:paraId="02046AAF" w14:textId="77777777" w:rsidR="00FF3DDE" w:rsidRPr="00FF3DDE" w:rsidRDefault="00FF3DDE" w:rsidP="00FF3DDE">
            <w:pPr>
              <w:tabs>
                <w:tab w:val="left" w:pos="360"/>
                <w:tab w:val="left" w:pos="1440"/>
                <w:tab w:val="left" w:pos="5760"/>
              </w:tabs>
              <w:ind w:left="1440" w:hanging="1440"/>
              <w:jc w:val="right"/>
            </w:pPr>
            <w:r w:rsidRPr="00FF3DDE">
              <w:t xml:space="preserve"> $           296.82 </w:t>
            </w:r>
          </w:p>
        </w:tc>
      </w:tr>
      <w:tr w:rsidR="00FF3DDE" w:rsidRPr="00FF3DDE" w14:paraId="10109E5E" w14:textId="77777777" w:rsidTr="00FF3DDE">
        <w:trPr>
          <w:trHeight w:val="315"/>
        </w:trPr>
        <w:tc>
          <w:tcPr>
            <w:tcW w:w="1776" w:type="dxa"/>
            <w:noWrap/>
            <w:hideMark/>
          </w:tcPr>
          <w:p w14:paraId="2F02C16A" w14:textId="77777777" w:rsidR="00FF3DDE" w:rsidRPr="00FF3DDE" w:rsidRDefault="00FF3DDE" w:rsidP="00FF3DDE">
            <w:pPr>
              <w:tabs>
                <w:tab w:val="left" w:pos="360"/>
                <w:tab w:val="left" w:pos="1440"/>
                <w:tab w:val="left" w:pos="5760"/>
              </w:tabs>
              <w:ind w:left="1440" w:hanging="1440"/>
              <w:jc w:val="right"/>
            </w:pPr>
            <w:r w:rsidRPr="00FF3DDE">
              <w:t>101219</w:t>
            </w:r>
          </w:p>
        </w:tc>
        <w:tc>
          <w:tcPr>
            <w:tcW w:w="4609" w:type="dxa"/>
            <w:noWrap/>
            <w:hideMark/>
          </w:tcPr>
          <w:p w14:paraId="17C2BF93" w14:textId="3196D5BB" w:rsidR="00FF3DDE" w:rsidRPr="00FF3DDE" w:rsidRDefault="00FF3DDE" w:rsidP="00FF3DDE">
            <w:pPr>
              <w:tabs>
                <w:tab w:val="left" w:pos="360"/>
                <w:tab w:val="left" w:pos="1440"/>
                <w:tab w:val="left" w:pos="5760"/>
              </w:tabs>
              <w:ind w:left="1440" w:hanging="1440"/>
            </w:pPr>
            <w:r w:rsidRPr="00FF3DDE">
              <w:t xml:space="preserve">L Dettman - </w:t>
            </w:r>
            <w:r w:rsidR="00F12C10" w:rsidRPr="00FF3DDE">
              <w:t>amb</w:t>
            </w:r>
            <w:r w:rsidR="00F12C10">
              <w:t>ulance</w:t>
            </w:r>
            <w:r w:rsidRPr="00FF3DDE">
              <w:t xml:space="preserve"> pay</w:t>
            </w:r>
          </w:p>
        </w:tc>
        <w:tc>
          <w:tcPr>
            <w:tcW w:w="2183" w:type="dxa"/>
            <w:noWrap/>
            <w:hideMark/>
          </w:tcPr>
          <w:p w14:paraId="253C297E" w14:textId="77777777" w:rsidR="00FF3DDE" w:rsidRPr="00FF3DDE" w:rsidRDefault="00FF3DDE" w:rsidP="00FF3DDE">
            <w:pPr>
              <w:tabs>
                <w:tab w:val="left" w:pos="360"/>
                <w:tab w:val="left" w:pos="1440"/>
                <w:tab w:val="left" w:pos="5760"/>
              </w:tabs>
              <w:ind w:left="1440" w:hanging="1440"/>
              <w:jc w:val="right"/>
            </w:pPr>
            <w:r w:rsidRPr="00FF3DDE">
              <w:t xml:space="preserve"> $           150.00 </w:t>
            </w:r>
          </w:p>
        </w:tc>
      </w:tr>
      <w:tr w:rsidR="00FF3DDE" w:rsidRPr="00FF3DDE" w14:paraId="41CD5CCE" w14:textId="77777777" w:rsidTr="00FF3DDE">
        <w:trPr>
          <w:trHeight w:val="315"/>
        </w:trPr>
        <w:tc>
          <w:tcPr>
            <w:tcW w:w="1776" w:type="dxa"/>
            <w:noWrap/>
            <w:hideMark/>
          </w:tcPr>
          <w:p w14:paraId="68983C96" w14:textId="77777777" w:rsidR="00FF3DDE" w:rsidRPr="00FF3DDE" w:rsidRDefault="00FF3DDE" w:rsidP="00FF3DDE">
            <w:pPr>
              <w:tabs>
                <w:tab w:val="left" w:pos="360"/>
                <w:tab w:val="left" w:pos="1440"/>
                <w:tab w:val="left" w:pos="5760"/>
              </w:tabs>
              <w:ind w:left="1440" w:hanging="1440"/>
              <w:jc w:val="right"/>
            </w:pPr>
            <w:r w:rsidRPr="00FF3DDE">
              <w:t>101220</w:t>
            </w:r>
          </w:p>
        </w:tc>
        <w:tc>
          <w:tcPr>
            <w:tcW w:w="4609" w:type="dxa"/>
            <w:noWrap/>
            <w:hideMark/>
          </w:tcPr>
          <w:p w14:paraId="3359286D" w14:textId="3DF732AF" w:rsidR="00FF3DDE" w:rsidRPr="00FF3DDE" w:rsidRDefault="00FF3DDE" w:rsidP="00FF3DDE">
            <w:pPr>
              <w:tabs>
                <w:tab w:val="left" w:pos="360"/>
                <w:tab w:val="left" w:pos="1440"/>
                <w:tab w:val="left" w:pos="5760"/>
              </w:tabs>
              <w:ind w:left="1440" w:hanging="1440"/>
            </w:pPr>
            <w:r w:rsidRPr="00FF3DDE">
              <w:t xml:space="preserve">E Hoefs - </w:t>
            </w:r>
            <w:r w:rsidR="00F12C10" w:rsidRPr="00FF3DDE">
              <w:t>amb</w:t>
            </w:r>
            <w:r w:rsidR="00F12C10">
              <w:t>ulance</w:t>
            </w:r>
            <w:r w:rsidRPr="00FF3DDE">
              <w:t xml:space="preserve"> pay</w:t>
            </w:r>
          </w:p>
        </w:tc>
        <w:tc>
          <w:tcPr>
            <w:tcW w:w="2183" w:type="dxa"/>
            <w:noWrap/>
            <w:hideMark/>
          </w:tcPr>
          <w:p w14:paraId="7E70A094" w14:textId="77777777" w:rsidR="00FF3DDE" w:rsidRPr="00FF3DDE" w:rsidRDefault="00FF3DDE" w:rsidP="00FF3DDE">
            <w:pPr>
              <w:tabs>
                <w:tab w:val="left" w:pos="360"/>
                <w:tab w:val="left" w:pos="1440"/>
                <w:tab w:val="left" w:pos="5760"/>
              </w:tabs>
              <w:ind w:left="1440" w:hanging="1440"/>
              <w:jc w:val="right"/>
            </w:pPr>
            <w:r w:rsidRPr="00FF3DDE">
              <w:t xml:space="preserve"> $           150.00 </w:t>
            </w:r>
          </w:p>
        </w:tc>
      </w:tr>
      <w:tr w:rsidR="00FF3DDE" w:rsidRPr="00FF3DDE" w14:paraId="1202A16F" w14:textId="77777777" w:rsidTr="00FF3DDE">
        <w:trPr>
          <w:trHeight w:val="315"/>
        </w:trPr>
        <w:tc>
          <w:tcPr>
            <w:tcW w:w="1776" w:type="dxa"/>
            <w:noWrap/>
            <w:hideMark/>
          </w:tcPr>
          <w:p w14:paraId="7E6E1B3B" w14:textId="77777777" w:rsidR="00FF3DDE" w:rsidRPr="00FF3DDE" w:rsidRDefault="00FF3DDE" w:rsidP="00FF3DDE">
            <w:pPr>
              <w:tabs>
                <w:tab w:val="left" w:pos="360"/>
                <w:tab w:val="left" w:pos="1440"/>
                <w:tab w:val="left" w:pos="5760"/>
              </w:tabs>
              <w:ind w:left="1440" w:hanging="1440"/>
              <w:jc w:val="right"/>
            </w:pPr>
            <w:r w:rsidRPr="00FF3DDE">
              <w:t>101221</w:t>
            </w:r>
          </w:p>
        </w:tc>
        <w:tc>
          <w:tcPr>
            <w:tcW w:w="4609" w:type="dxa"/>
            <w:noWrap/>
            <w:hideMark/>
          </w:tcPr>
          <w:p w14:paraId="6117A2D0" w14:textId="373E356C" w:rsidR="00FF3DDE" w:rsidRPr="00FF3DDE" w:rsidRDefault="00FF3DDE" w:rsidP="00FF3DDE">
            <w:pPr>
              <w:tabs>
                <w:tab w:val="left" w:pos="360"/>
                <w:tab w:val="left" w:pos="1440"/>
                <w:tab w:val="left" w:pos="5760"/>
              </w:tabs>
              <w:ind w:left="1440" w:hanging="1440"/>
            </w:pPr>
            <w:r w:rsidRPr="00FF3DDE">
              <w:t xml:space="preserve">J Paulsen - </w:t>
            </w:r>
            <w:r w:rsidR="00F12C10" w:rsidRPr="00FF3DDE">
              <w:t>amb</w:t>
            </w:r>
            <w:r w:rsidR="00F12C10">
              <w:t>ulance</w:t>
            </w:r>
            <w:r w:rsidRPr="00FF3DDE">
              <w:t xml:space="preserve"> pay</w:t>
            </w:r>
          </w:p>
        </w:tc>
        <w:tc>
          <w:tcPr>
            <w:tcW w:w="2183" w:type="dxa"/>
            <w:noWrap/>
            <w:hideMark/>
          </w:tcPr>
          <w:p w14:paraId="62CDF37B" w14:textId="77777777" w:rsidR="00FF3DDE" w:rsidRPr="00FF3DDE" w:rsidRDefault="00FF3DDE" w:rsidP="00FF3DDE">
            <w:pPr>
              <w:tabs>
                <w:tab w:val="left" w:pos="360"/>
                <w:tab w:val="left" w:pos="1440"/>
                <w:tab w:val="left" w:pos="5760"/>
              </w:tabs>
              <w:ind w:left="1440" w:hanging="1440"/>
              <w:jc w:val="right"/>
            </w:pPr>
            <w:r w:rsidRPr="00FF3DDE">
              <w:t xml:space="preserve"> $           100.00 </w:t>
            </w:r>
          </w:p>
        </w:tc>
      </w:tr>
      <w:tr w:rsidR="00FF3DDE" w:rsidRPr="00FF3DDE" w14:paraId="50137649" w14:textId="77777777" w:rsidTr="00FF3DDE">
        <w:trPr>
          <w:trHeight w:val="315"/>
        </w:trPr>
        <w:tc>
          <w:tcPr>
            <w:tcW w:w="1776" w:type="dxa"/>
            <w:noWrap/>
            <w:hideMark/>
          </w:tcPr>
          <w:p w14:paraId="09F7DA72" w14:textId="77777777" w:rsidR="00FF3DDE" w:rsidRPr="00FF3DDE" w:rsidRDefault="00FF3DDE" w:rsidP="00FF3DDE">
            <w:pPr>
              <w:tabs>
                <w:tab w:val="left" w:pos="360"/>
                <w:tab w:val="left" w:pos="1440"/>
                <w:tab w:val="left" w:pos="5760"/>
              </w:tabs>
              <w:ind w:left="1440" w:hanging="1440"/>
              <w:jc w:val="right"/>
            </w:pPr>
            <w:r w:rsidRPr="00FF3DDE">
              <w:t>101222</w:t>
            </w:r>
          </w:p>
        </w:tc>
        <w:tc>
          <w:tcPr>
            <w:tcW w:w="4609" w:type="dxa"/>
            <w:noWrap/>
            <w:hideMark/>
          </w:tcPr>
          <w:p w14:paraId="048406F5" w14:textId="77777777" w:rsidR="00FF3DDE" w:rsidRPr="00FF3DDE" w:rsidRDefault="00FF3DDE" w:rsidP="00FF3DDE">
            <w:pPr>
              <w:tabs>
                <w:tab w:val="left" w:pos="360"/>
                <w:tab w:val="left" w:pos="1440"/>
                <w:tab w:val="left" w:pos="5760"/>
              </w:tabs>
              <w:ind w:left="1440" w:hanging="1440"/>
            </w:pPr>
            <w:r w:rsidRPr="00FF3DDE">
              <w:t>PLIC - insurance</w:t>
            </w:r>
          </w:p>
        </w:tc>
        <w:tc>
          <w:tcPr>
            <w:tcW w:w="2183" w:type="dxa"/>
            <w:noWrap/>
            <w:hideMark/>
          </w:tcPr>
          <w:p w14:paraId="580B99AD" w14:textId="77777777" w:rsidR="00FF3DDE" w:rsidRPr="00FF3DDE" w:rsidRDefault="00FF3DDE" w:rsidP="00FF3DDE">
            <w:pPr>
              <w:tabs>
                <w:tab w:val="left" w:pos="360"/>
                <w:tab w:val="left" w:pos="1440"/>
                <w:tab w:val="left" w:pos="5760"/>
              </w:tabs>
              <w:ind w:left="1440" w:hanging="1440"/>
              <w:jc w:val="right"/>
            </w:pPr>
            <w:r w:rsidRPr="00FF3DDE">
              <w:t xml:space="preserve"> $        1,245.42 </w:t>
            </w:r>
          </w:p>
        </w:tc>
      </w:tr>
      <w:tr w:rsidR="00FF3DDE" w:rsidRPr="00FF3DDE" w14:paraId="4910A161" w14:textId="77777777" w:rsidTr="00FF3DDE">
        <w:trPr>
          <w:trHeight w:val="315"/>
        </w:trPr>
        <w:tc>
          <w:tcPr>
            <w:tcW w:w="1776" w:type="dxa"/>
            <w:noWrap/>
            <w:hideMark/>
          </w:tcPr>
          <w:p w14:paraId="15ADB2B4" w14:textId="77777777" w:rsidR="00FF3DDE" w:rsidRPr="00FF3DDE" w:rsidRDefault="00FF3DDE" w:rsidP="00FF3DDE">
            <w:pPr>
              <w:tabs>
                <w:tab w:val="left" w:pos="360"/>
                <w:tab w:val="left" w:pos="1440"/>
                <w:tab w:val="left" w:pos="5760"/>
              </w:tabs>
              <w:ind w:left="1440" w:hanging="1440"/>
              <w:jc w:val="right"/>
            </w:pPr>
            <w:r w:rsidRPr="00FF3DDE">
              <w:t>101223</w:t>
            </w:r>
          </w:p>
        </w:tc>
        <w:tc>
          <w:tcPr>
            <w:tcW w:w="4609" w:type="dxa"/>
            <w:noWrap/>
            <w:hideMark/>
          </w:tcPr>
          <w:p w14:paraId="43AD513F" w14:textId="183BB6FF" w:rsidR="00FF3DDE" w:rsidRPr="00FF3DDE" w:rsidRDefault="00FF3DDE" w:rsidP="00FF3DDE">
            <w:pPr>
              <w:tabs>
                <w:tab w:val="left" w:pos="360"/>
                <w:tab w:val="left" w:pos="1440"/>
                <w:tab w:val="left" w:pos="5760"/>
              </w:tabs>
              <w:ind w:left="1440" w:hanging="1440"/>
            </w:pPr>
            <w:r w:rsidRPr="00FF3DDE">
              <w:t xml:space="preserve">B Sisson - </w:t>
            </w:r>
            <w:r w:rsidR="00F12C10" w:rsidRPr="00FF3DDE">
              <w:t>amb</w:t>
            </w:r>
            <w:r w:rsidR="00F12C10">
              <w:t>ulance</w:t>
            </w:r>
            <w:r w:rsidRPr="00FF3DDE">
              <w:t xml:space="preserve"> pay</w:t>
            </w:r>
          </w:p>
        </w:tc>
        <w:tc>
          <w:tcPr>
            <w:tcW w:w="2183" w:type="dxa"/>
            <w:noWrap/>
            <w:hideMark/>
          </w:tcPr>
          <w:p w14:paraId="6B12BE04" w14:textId="77777777" w:rsidR="00FF3DDE" w:rsidRPr="00FF3DDE" w:rsidRDefault="00FF3DDE" w:rsidP="00FF3DDE">
            <w:pPr>
              <w:tabs>
                <w:tab w:val="left" w:pos="360"/>
                <w:tab w:val="left" w:pos="1440"/>
                <w:tab w:val="left" w:pos="5760"/>
              </w:tabs>
              <w:ind w:left="1440" w:hanging="1440"/>
              <w:jc w:val="right"/>
            </w:pPr>
            <w:r w:rsidRPr="00FF3DDE">
              <w:t xml:space="preserve"> $             25.00 </w:t>
            </w:r>
          </w:p>
        </w:tc>
      </w:tr>
      <w:tr w:rsidR="00FF3DDE" w:rsidRPr="00FF3DDE" w14:paraId="1F2F38C0" w14:textId="77777777" w:rsidTr="00FF3DDE">
        <w:trPr>
          <w:trHeight w:val="315"/>
        </w:trPr>
        <w:tc>
          <w:tcPr>
            <w:tcW w:w="1776" w:type="dxa"/>
            <w:noWrap/>
            <w:hideMark/>
          </w:tcPr>
          <w:p w14:paraId="1E0BDEE1" w14:textId="77777777" w:rsidR="00FF3DDE" w:rsidRPr="00FF3DDE" w:rsidRDefault="00FF3DDE" w:rsidP="00FF3DDE">
            <w:pPr>
              <w:tabs>
                <w:tab w:val="left" w:pos="360"/>
                <w:tab w:val="left" w:pos="1440"/>
                <w:tab w:val="left" w:pos="5760"/>
              </w:tabs>
              <w:ind w:left="1440" w:hanging="1440"/>
              <w:jc w:val="right"/>
            </w:pPr>
            <w:r w:rsidRPr="00FF3DDE">
              <w:t>101224</w:t>
            </w:r>
          </w:p>
        </w:tc>
        <w:tc>
          <w:tcPr>
            <w:tcW w:w="4609" w:type="dxa"/>
            <w:noWrap/>
            <w:hideMark/>
          </w:tcPr>
          <w:p w14:paraId="48723302" w14:textId="72D3C376" w:rsidR="00FF3DDE" w:rsidRPr="00FF3DDE" w:rsidRDefault="00FF3DDE" w:rsidP="00FF3DDE">
            <w:pPr>
              <w:tabs>
                <w:tab w:val="left" w:pos="360"/>
                <w:tab w:val="left" w:pos="1440"/>
                <w:tab w:val="left" w:pos="5760"/>
              </w:tabs>
              <w:ind w:left="1440" w:hanging="1440"/>
            </w:pPr>
            <w:r w:rsidRPr="00FF3DDE">
              <w:t xml:space="preserve">B Yeager - </w:t>
            </w:r>
            <w:r w:rsidR="00F12C10" w:rsidRPr="00FF3DDE">
              <w:t>amb</w:t>
            </w:r>
            <w:r w:rsidR="00F12C10">
              <w:t>ulance</w:t>
            </w:r>
            <w:r w:rsidRPr="00FF3DDE">
              <w:t xml:space="preserve"> pay</w:t>
            </w:r>
          </w:p>
        </w:tc>
        <w:tc>
          <w:tcPr>
            <w:tcW w:w="2183" w:type="dxa"/>
            <w:noWrap/>
            <w:hideMark/>
          </w:tcPr>
          <w:p w14:paraId="601BA253" w14:textId="77777777" w:rsidR="00FF3DDE" w:rsidRPr="00FF3DDE" w:rsidRDefault="00FF3DDE" w:rsidP="00FF3DDE">
            <w:pPr>
              <w:tabs>
                <w:tab w:val="left" w:pos="360"/>
                <w:tab w:val="left" w:pos="1440"/>
                <w:tab w:val="left" w:pos="5760"/>
              </w:tabs>
              <w:ind w:left="1440" w:hanging="1440"/>
              <w:jc w:val="right"/>
            </w:pPr>
            <w:r w:rsidRPr="00FF3DDE">
              <w:t xml:space="preserve"> $             45.00 </w:t>
            </w:r>
          </w:p>
        </w:tc>
      </w:tr>
      <w:tr w:rsidR="00FF3DDE" w:rsidRPr="00FF3DDE" w14:paraId="081AAC06" w14:textId="77777777" w:rsidTr="00FF3DDE">
        <w:trPr>
          <w:trHeight w:val="315"/>
        </w:trPr>
        <w:tc>
          <w:tcPr>
            <w:tcW w:w="1776" w:type="dxa"/>
            <w:noWrap/>
            <w:hideMark/>
          </w:tcPr>
          <w:p w14:paraId="71A0D51F" w14:textId="77777777" w:rsidR="00FF3DDE" w:rsidRPr="00FF3DDE" w:rsidRDefault="00FF3DDE" w:rsidP="00FF3DDE">
            <w:pPr>
              <w:tabs>
                <w:tab w:val="left" w:pos="360"/>
                <w:tab w:val="left" w:pos="1440"/>
                <w:tab w:val="left" w:pos="5760"/>
              </w:tabs>
              <w:ind w:left="1440" w:hanging="1440"/>
              <w:jc w:val="right"/>
            </w:pPr>
            <w:r w:rsidRPr="00FF3DDE">
              <w:t>101225</w:t>
            </w:r>
          </w:p>
        </w:tc>
        <w:tc>
          <w:tcPr>
            <w:tcW w:w="4609" w:type="dxa"/>
            <w:noWrap/>
            <w:hideMark/>
          </w:tcPr>
          <w:p w14:paraId="421CE904" w14:textId="4BC9614F" w:rsidR="00FF3DDE" w:rsidRPr="00FF3DDE" w:rsidRDefault="00FF3DDE" w:rsidP="00FF3DDE">
            <w:pPr>
              <w:tabs>
                <w:tab w:val="left" w:pos="360"/>
                <w:tab w:val="left" w:pos="1440"/>
                <w:tab w:val="left" w:pos="5760"/>
              </w:tabs>
              <w:ind w:left="1440" w:hanging="1440"/>
            </w:pPr>
            <w:r w:rsidRPr="00FF3DDE">
              <w:t xml:space="preserve">Black </w:t>
            </w:r>
            <w:r w:rsidR="00F12C10" w:rsidRPr="00FF3DDE">
              <w:t>Hills</w:t>
            </w:r>
            <w:r w:rsidRPr="00FF3DDE">
              <w:t xml:space="preserve"> Energy - final pool gas</w:t>
            </w:r>
          </w:p>
        </w:tc>
        <w:tc>
          <w:tcPr>
            <w:tcW w:w="2183" w:type="dxa"/>
            <w:noWrap/>
            <w:hideMark/>
          </w:tcPr>
          <w:p w14:paraId="6A2427E0" w14:textId="77777777" w:rsidR="00FF3DDE" w:rsidRPr="00FF3DDE" w:rsidRDefault="00FF3DDE" w:rsidP="00FF3DDE">
            <w:pPr>
              <w:tabs>
                <w:tab w:val="left" w:pos="360"/>
                <w:tab w:val="left" w:pos="1440"/>
                <w:tab w:val="left" w:pos="5760"/>
              </w:tabs>
              <w:ind w:left="1440" w:hanging="1440"/>
              <w:jc w:val="right"/>
            </w:pPr>
            <w:r w:rsidRPr="00FF3DDE">
              <w:t xml:space="preserve"> $             76.51 </w:t>
            </w:r>
          </w:p>
        </w:tc>
      </w:tr>
      <w:tr w:rsidR="00FF3DDE" w:rsidRPr="00FF3DDE" w14:paraId="03ADF9FC" w14:textId="77777777" w:rsidTr="00FF3DDE">
        <w:trPr>
          <w:trHeight w:val="315"/>
        </w:trPr>
        <w:tc>
          <w:tcPr>
            <w:tcW w:w="1776" w:type="dxa"/>
            <w:noWrap/>
            <w:hideMark/>
          </w:tcPr>
          <w:p w14:paraId="02460806" w14:textId="77777777" w:rsidR="00FF3DDE" w:rsidRPr="00FF3DDE" w:rsidRDefault="00FF3DDE" w:rsidP="00FF3DDE">
            <w:pPr>
              <w:tabs>
                <w:tab w:val="left" w:pos="360"/>
                <w:tab w:val="left" w:pos="1440"/>
                <w:tab w:val="left" w:pos="5760"/>
              </w:tabs>
              <w:ind w:left="1440" w:hanging="1440"/>
              <w:jc w:val="right"/>
            </w:pPr>
            <w:r w:rsidRPr="00FF3DDE">
              <w:t>101226</w:t>
            </w:r>
          </w:p>
        </w:tc>
        <w:tc>
          <w:tcPr>
            <w:tcW w:w="4609" w:type="dxa"/>
            <w:noWrap/>
            <w:hideMark/>
          </w:tcPr>
          <w:p w14:paraId="53AE773D" w14:textId="77777777" w:rsidR="00FF3DDE" w:rsidRPr="00FF3DDE" w:rsidRDefault="00FF3DDE" w:rsidP="00FF3DDE">
            <w:pPr>
              <w:tabs>
                <w:tab w:val="left" w:pos="360"/>
                <w:tab w:val="left" w:pos="1440"/>
                <w:tab w:val="left" w:pos="5760"/>
              </w:tabs>
              <w:ind w:left="1440" w:hanging="1440"/>
            </w:pPr>
            <w:r w:rsidRPr="00FF3DDE">
              <w:t>Cline Williams - legal fees</w:t>
            </w:r>
          </w:p>
        </w:tc>
        <w:tc>
          <w:tcPr>
            <w:tcW w:w="2183" w:type="dxa"/>
            <w:noWrap/>
            <w:hideMark/>
          </w:tcPr>
          <w:p w14:paraId="67214DAE" w14:textId="77777777" w:rsidR="00FF3DDE" w:rsidRPr="00FF3DDE" w:rsidRDefault="00FF3DDE" w:rsidP="00FF3DDE">
            <w:pPr>
              <w:tabs>
                <w:tab w:val="left" w:pos="360"/>
                <w:tab w:val="left" w:pos="1440"/>
                <w:tab w:val="left" w:pos="5760"/>
              </w:tabs>
              <w:ind w:left="1440" w:hanging="1440"/>
              <w:jc w:val="right"/>
            </w:pPr>
            <w:r w:rsidRPr="00FF3DDE">
              <w:t xml:space="preserve"> $        3,999.00 </w:t>
            </w:r>
          </w:p>
        </w:tc>
      </w:tr>
      <w:tr w:rsidR="00FF3DDE" w:rsidRPr="00FF3DDE" w14:paraId="7C1C2276" w14:textId="77777777" w:rsidTr="00FF3DDE">
        <w:trPr>
          <w:trHeight w:val="315"/>
        </w:trPr>
        <w:tc>
          <w:tcPr>
            <w:tcW w:w="1776" w:type="dxa"/>
            <w:noWrap/>
            <w:hideMark/>
          </w:tcPr>
          <w:p w14:paraId="445BEFFE" w14:textId="77777777" w:rsidR="00FF3DDE" w:rsidRPr="00FF3DDE" w:rsidRDefault="00FF3DDE" w:rsidP="00FF3DDE">
            <w:pPr>
              <w:tabs>
                <w:tab w:val="left" w:pos="360"/>
                <w:tab w:val="left" w:pos="1440"/>
                <w:tab w:val="left" w:pos="5760"/>
              </w:tabs>
              <w:ind w:left="1440" w:hanging="1440"/>
              <w:jc w:val="right"/>
            </w:pPr>
            <w:r w:rsidRPr="00FF3DDE">
              <w:t>101227</w:t>
            </w:r>
          </w:p>
        </w:tc>
        <w:tc>
          <w:tcPr>
            <w:tcW w:w="4609" w:type="dxa"/>
            <w:noWrap/>
            <w:hideMark/>
          </w:tcPr>
          <w:p w14:paraId="1612CD00" w14:textId="77777777" w:rsidR="00FF3DDE" w:rsidRPr="00FF3DDE" w:rsidRDefault="00FF3DDE" w:rsidP="00FF3DDE">
            <w:pPr>
              <w:tabs>
                <w:tab w:val="left" w:pos="360"/>
                <w:tab w:val="left" w:pos="1440"/>
                <w:tab w:val="left" w:pos="5760"/>
              </w:tabs>
              <w:ind w:left="1440" w:hanging="1440"/>
            </w:pPr>
            <w:r w:rsidRPr="00FF3DDE">
              <w:t>Municipal Chemical - degreaser</w:t>
            </w:r>
          </w:p>
        </w:tc>
        <w:tc>
          <w:tcPr>
            <w:tcW w:w="2183" w:type="dxa"/>
            <w:noWrap/>
            <w:hideMark/>
          </w:tcPr>
          <w:p w14:paraId="6A4F37CA" w14:textId="77777777" w:rsidR="00FF3DDE" w:rsidRPr="00FF3DDE" w:rsidRDefault="00FF3DDE" w:rsidP="00FF3DDE">
            <w:pPr>
              <w:tabs>
                <w:tab w:val="left" w:pos="360"/>
                <w:tab w:val="left" w:pos="1440"/>
                <w:tab w:val="left" w:pos="5760"/>
              </w:tabs>
              <w:ind w:left="1440" w:hanging="1440"/>
              <w:jc w:val="right"/>
            </w:pPr>
            <w:r w:rsidRPr="00FF3DDE">
              <w:t xml:space="preserve"> $        1,320.00 </w:t>
            </w:r>
          </w:p>
        </w:tc>
      </w:tr>
      <w:tr w:rsidR="00FF3DDE" w:rsidRPr="00FF3DDE" w14:paraId="568F30D2" w14:textId="77777777" w:rsidTr="00FF3DDE">
        <w:trPr>
          <w:trHeight w:val="315"/>
        </w:trPr>
        <w:tc>
          <w:tcPr>
            <w:tcW w:w="1776" w:type="dxa"/>
            <w:noWrap/>
            <w:hideMark/>
          </w:tcPr>
          <w:p w14:paraId="5E630027" w14:textId="77777777" w:rsidR="00FF3DDE" w:rsidRPr="00FF3DDE" w:rsidRDefault="00FF3DDE" w:rsidP="00FF3DDE">
            <w:pPr>
              <w:tabs>
                <w:tab w:val="left" w:pos="360"/>
                <w:tab w:val="left" w:pos="1440"/>
                <w:tab w:val="left" w:pos="5760"/>
              </w:tabs>
              <w:ind w:left="1440" w:hanging="1440"/>
              <w:jc w:val="right"/>
            </w:pPr>
            <w:r w:rsidRPr="00FF3DDE">
              <w:t>101228</w:t>
            </w:r>
          </w:p>
        </w:tc>
        <w:tc>
          <w:tcPr>
            <w:tcW w:w="4609" w:type="dxa"/>
            <w:noWrap/>
            <w:hideMark/>
          </w:tcPr>
          <w:p w14:paraId="1709B89A" w14:textId="2BB404A2" w:rsidR="00FF3DDE" w:rsidRPr="00FF3DDE" w:rsidRDefault="00FF3DDE" w:rsidP="00FF3DDE">
            <w:pPr>
              <w:tabs>
                <w:tab w:val="left" w:pos="360"/>
                <w:tab w:val="left" w:pos="1440"/>
                <w:tab w:val="left" w:pos="5760"/>
              </w:tabs>
              <w:ind w:left="1440" w:hanging="1440"/>
            </w:pPr>
            <w:r w:rsidRPr="00FF3DDE">
              <w:t xml:space="preserve">NPPD - electricity &amp; </w:t>
            </w:r>
            <w:r w:rsidR="00F12C10">
              <w:t>O</w:t>
            </w:r>
            <w:r w:rsidRPr="00FF3DDE">
              <w:t>&amp;M</w:t>
            </w:r>
          </w:p>
        </w:tc>
        <w:tc>
          <w:tcPr>
            <w:tcW w:w="2183" w:type="dxa"/>
            <w:noWrap/>
            <w:hideMark/>
          </w:tcPr>
          <w:p w14:paraId="6AFBBD04" w14:textId="77777777" w:rsidR="00FF3DDE" w:rsidRPr="00FF3DDE" w:rsidRDefault="00FF3DDE" w:rsidP="00FF3DDE">
            <w:pPr>
              <w:tabs>
                <w:tab w:val="left" w:pos="360"/>
                <w:tab w:val="left" w:pos="1440"/>
                <w:tab w:val="left" w:pos="5760"/>
              </w:tabs>
              <w:ind w:left="1440" w:hanging="1440"/>
              <w:jc w:val="right"/>
            </w:pPr>
            <w:r w:rsidRPr="00FF3DDE">
              <w:t xml:space="preserve"> $    104,173.08 </w:t>
            </w:r>
          </w:p>
        </w:tc>
      </w:tr>
      <w:tr w:rsidR="00FF3DDE" w:rsidRPr="00FF3DDE" w14:paraId="31DF683D" w14:textId="77777777" w:rsidTr="00FF3DDE">
        <w:trPr>
          <w:trHeight w:val="315"/>
        </w:trPr>
        <w:tc>
          <w:tcPr>
            <w:tcW w:w="1776" w:type="dxa"/>
            <w:noWrap/>
            <w:hideMark/>
          </w:tcPr>
          <w:p w14:paraId="4E50D78F" w14:textId="77777777" w:rsidR="00FF3DDE" w:rsidRPr="00FF3DDE" w:rsidRDefault="00FF3DDE" w:rsidP="00FF3DDE">
            <w:pPr>
              <w:tabs>
                <w:tab w:val="left" w:pos="360"/>
                <w:tab w:val="left" w:pos="1440"/>
                <w:tab w:val="left" w:pos="5760"/>
              </w:tabs>
              <w:ind w:left="1440" w:hanging="1440"/>
              <w:jc w:val="right"/>
            </w:pPr>
            <w:r w:rsidRPr="00FF3DDE">
              <w:t>101229</w:t>
            </w:r>
          </w:p>
        </w:tc>
        <w:tc>
          <w:tcPr>
            <w:tcW w:w="4609" w:type="dxa"/>
            <w:noWrap/>
            <w:hideMark/>
          </w:tcPr>
          <w:p w14:paraId="0E6A58AD" w14:textId="77777777" w:rsidR="00FF3DDE" w:rsidRPr="00FF3DDE" w:rsidRDefault="00FF3DDE" w:rsidP="00FF3DDE">
            <w:pPr>
              <w:tabs>
                <w:tab w:val="left" w:pos="360"/>
                <w:tab w:val="left" w:pos="1440"/>
                <w:tab w:val="left" w:pos="5760"/>
              </w:tabs>
              <w:ind w:left="1440" w:hanging="1440"/>
            </w:pPr>
            <w:r w:rsidRPr="00FF3DDE">
              <w:t xml:space="preserve">Next Level Construction - draw down 2 </w:t>
            </w:r>
          </w:p>
        </w:tc>
        <w:tc>
          <w:tcPr>
            <w:tcW w:w="2183" w:type="dxa"/>
            <w:noWrap/>
            <w:hideMark/>
          </w:tcPr>
          <w:p w14:paraId="20D8A284" w14:textId="77777777" w:rsidR="00FF3DDE" w:rsidRPr="00FF3DDE" w:rsidRDefault="00FF3DDE" w:rsidP="00FF3DDE">
            <w:pPr>
              <w:tabs>
                <w:tab w:val="left" w:pos="360"/>
                <w:tab w:val="left" w:pos="1440"/>
                <w:tab w:val="left" w:pos="5760"/>
              </w:tabs>
              <w:ind w:left="1440" w:hanging="1440"/>
              <w:jc w:val="right"/>
            </w:pPr>
            <w:r w:rsidRPr="00FF3DDE">
              <w:t xml:space="preserve"> $      15,329.67 </w:t>
            </w:r>
          </w:p>
        </w:tc>
      </w:tr>
      <w:tr w:rsidR="00FF3DDE" w:rsidRPr="00FF3DDE" w14:paraId="677B791E" w14:textId="77777777" w:rsidTr="00FF3DDE">
        <w:trPr>
          <w:trHeight w:val="315"/>
        </w:trPr>
        <w:tc>
          <w:tcPr>
            <w:tcW w:w="1776" w:type="dxa"/>
            <w:noWrap/>
            <w:hideMark/>
          </w:tcPr>
          <w:p w14:paraId="62AEAE2C" w14:textId="77777777" w:rsidR="00FF3DDE" w:rsidRPr="00FF3DDE" w:rsidRDefault="00FF3DDE" w:rsidP="00FF3DDE">
            <w:pPr>
              <w:tabs>
                <w:tab w:val="left" w:pos="360"/>
                <w:tab w:val="left" w:pos="1440"/>
                <w:tab w:val="left" w:pos="5760"/>
              </w:tabs>
              <w:ind w:left="1440" w:hanging="1440"/>
              <w:jc w:val="right"/>
            </w:pPr>
            <w:r w:rsidRPr="00FF3DDE">
              <w:t>101230</w:t>
            </w:r>
          </w:p>
        </w:tc>
        <w:tc>
          <w:tcPr>
            <w:tcW w:w="4609" w:type="dxa"/>
            <w:noWrap/>
            <w:hideMark/>
          </w:tcPr>
          <w:p w14:paraId="625CA8CC" w14:textId="1A825F79" w:rsidR="00FF3DDE" w:rsidRPr="00FF3DDE" w:rsidRDefault="00FF3DDE" w:rsidP="00FF3DDE">
            <w:pPr>
              <w:tabs>
                <w:tab w:val="left" w:pos="360"/>
                <w:tab w:val="left" w:pos="1440"/>
                <w:tab w:val="left" w:pos="5760"/>
              </w:tabs>
              <w:ind w:left="1440" w:hanging="1440"/>
            </w:pPr>
            <w:r w:rsidRPr="00FF3DDE">
              <w:t>Stewart Tree Svc - tree maint</w:t>
            </w:r>
            <w:r w:rsidR="00F12C10">
              <w:t>enance</w:t>
            </w:r>
          </w:p>
        </w:tc>
        <w:tc>
          <w:tcPr>
            <w:tcW w:w="2183" w:type="dxa"/>
            <w:noWrap/>
            <w:hideMark/>
          </w:tcPr>
          <w:p w14:paraId="17C479A5" w14:textId="77777777" w:rsidR="00FF3DDE" w:rsidRPr="00FF3DDE" w:rsidRDefault="00FF3DDE" w:rsidP="00FF3DDE">
            <w:pPr>
              <w:tabs>
                <w:tab w:val="left" w:pos="360"/>
                <w:tab w:val="left" w:pos="1440"/>
                <w:tab w:val="left" w:pos="5760"/>
              </w:tabs>
              <w:ind w:left="1440" w:hanging="1440"/>
              <w:jc w:val="right"/>
            </w:pPr>
            <w:r w:rsidRPr="00FF3DDE">
              <w:t xml:space="preserve"> $        1,200.00 </w:t>
            </w:r>
          </w:p>
        </w:tc>
      </w:tr>
      <w:tr w:rsidR="00FF3DDE" w:rsidRPr="00FF3DDE" w14:paraId="23E79DDC" w14:textId="77777777" w:rsidTr="00FF3DDE">
        <w:trPr>
          <w:trHeight w:val="315"/>
        </w:trPr>
        <w:tc>
          <w:tcPr>
            <w:tcW w:w="1776" w:type="dxa"/>
            <w:noWrap/>
            <w:hideMark/>
          </w:tcPr>
          <w:p w14:paraId="06E26D5C" w14:textId="77777777" w:rsidR="00FF3DDE" w:rsidRPr="00FF3DDE" w:rsidRDefault="00FF3DDE" w:rsidP="00FF3DDE">
            <w:pPr>
              <w:tabs>
                <w:tab w:val="left" w:pos="360"/>
                <w:tab w:val="left" w:pos="1440"/>
                <w:tab w:val="left" w:pos="5760"/>
              </w:tabs>
              <w:ind w:left="1440" w:hanging="1440"/>
              <w:jc w:val="right"/>
            </w:pPr>
            <w:r w:rsidRPr="00FF3DDE">
              <w:t>101231</w:t>
            </w:r>
          </w:p>
        </w:tc>
        <w:tc>
          <w:tcPr>
            <w:tcW w:w="4609" w:type="dxa"/>
            <w:noWrap/>
            <w:hideMark/>
          </w:tcPr>
          <w:p w14:paraId="378A26C2" w14:textId="77777777" w:rsidR="00FF3DDE" w:rsidRPr="00FF3DDE" w:rsidRDefault="00FF3DDE" w:rsidP="00FF3DDE">
            <w:pPr>
              <w:tabs>
                <w:tab w:val="left" w:pos="360"/>
                <w:tab w:val="left" w:pos="1440"/>
                <w:tab w:val="left" w:pos="5760"/>
              </w:tabs>
              <w:ind w:left="1440" w:hanging="1440"/>
            </w:pPr>
            <w:r w:rsidRPr="00FF3DDE">
              <w:t>debit - supplies</w:t>
            </w:r>
          </w:p>
        </w:tc>
        <w:tc>
          <w:tcPr>
            <w:tcW w:w="2183" w:type="dxa"/>
            <w:noWrap/>
            <w:hideMark/>
          </w:tcPr>
          <w:p w14:paraId="49FDAD21" w14:textId="77777777" w:rsidR="00FF3DDE" w:rsidRPr="00FF3DDE" w:rsidRDefault="00FF3DDE" w:rsidP="00FF3DDE">
            <w:pPr>
              <w:tabs>
                <w:tab w:val="left" w:pos="360"/>
                <w:tab w:val="left" w:pos="1440"/>
                <w:tab w:val="left" w:pos="5760"/>
              </w:tabs>
              <w:ind w:left="1440" w:hanging="1440"/>
              <w:jc w:val="right"/>
            </w:pPr>
            <w:r w:rsidRPr="00FF3DDE">
              <w:t xml:space="preserve"> $           204.75 </w:t>
            </w:r>
          </w:p>
        </w:tc>
      </w:tr>
      <w:tr w:rsidR="00FF3DDE" w:rsidRPr="00FF3DDE" w14:paraId="1FD4EE76" w14:textId="77777777" w:rsidTr="00FF3DDE">
        <w:trPr>
          <w:trHeight w:val="330"/>
        </w:trPr>
        <w:tc>
          <w:tcPr>
            <w:tcW w:w="1776" w:type="dxa"/>
            <w:noWrap/>
            <w:hideMark/>
          </w:tcPr>
          <w:p w14:paraId="079FD6B8" w14:textId="77777777" w:rsidR="00FF3DDE" w:rsidRPr="00FF3DDE" w:rsidRDefault="00FF3DDE" w:rsidP="00FF3DDE">
            <w:pPr>
              <w:tabs>
                <w:tab w:val="left" w:pos="360"/>
                <w:tab w:val="left" w:pos="1440"/>
                <w:tab w:val="left" w:pos="5760"/>
              </w:tabs>
              <w:ind w:left="1440" w:hanging="1440"/>
              <w:jc w:val="right"/>
            </w:pPr>
          </w:p>
        </w:tc>
        <w:tc>
          <w:tcPr>
            <w:tcW w:w="4609" w:type="dxa"/>
            <w:noWrap/>
            <w:hideMark/>
          </w:tcPr>
          <w:p w14:paraId="19FD037F" w14:textId="77777777" w:rsidR="00FF3DDE" w:rsidRPr="00FF3DDE" w:rsidRDefault="00FF3DDE" w:rsidP="00FF3DDE">
            <w:pPr>
              <w:tabs>
                <w:tab w:val="left" w:pos="360"/>
                <w:tab w:val="left" w:pos="1440"/>
                <w:tab w:val="left" w:pos="5760"/>
              </w:tabs>
              <w:ind w:left="1440" w:hanging="1440"/>
              <w:rPr>
                <w:b/>
                <w:bCs/>
              </w:rPr>
            </w:pPr>
            <w:r w:rsidRPr="00FF3DDE">
              <w:rPr>
                <w:b/>
                <w:bCs/>
              </w:rPr>
              <w:t>TOTAL EXPENSES</w:t>
            </w:r>
          </w:p>
        </w:tc>
        <w:tc>
          <w:tcPr>
            <w:tcW w:w="2183" w:type="dxa"/>
            <w:noWrap/>
            <w:hideMark/>
          </w:tcPr>
          <w:p w14:paraId="1A7BF0E3" w14:textId="77777777" w:rsidR="00FF3DDE" w:rsidRPr="00FF3DDE" w:rsidRDefault="00FF3DDE" w:rsidP="00FF3DDE">
            <w:pPr>
              <w:tabs>
                <w:tab w:val="left" w:pos="360"/>
                <w:tab w:val="left" w:pos="1440"/>
                <w:tab w:val="left" w:pos="5760"/>
              </w:tabs>
              <w:ind w:left="1440" w:hanging="1440"/>
              <w:jc w:val="right"/>
              <w:rPr>
                <w:b/>
                <w:bCs/>
              </w:rPr>
            </w:pPr>
            <w:r w:rsidRPr="00FF3DDE">
              <w:rPr>
                <w:b/>
                <w:bCs/>
              </w:rPr>
              <w:t xml:space="preserve"> $    197,778.89 </w:t>
            </w:r>
          </w:p>
        </w:tc>
      </w:tr>
    </w:tbl>
    <w:p w14:paraId="4B9363BB" w14:textId="751AADDC" w:rsidR="005F2D91" w:rsidRPr="002F49C9" w:rsidRDefault="005F2D91" w:rsidP="00FF3DDE">
      <w:pPr>
        <w:tabs>
          <w:tab w:val="left" w:pos="360"/>
          <w:tab w:val="left" w:pos="1440"/>
          <w:tab w:val="left" w:pos="5760"/>
        </w:tabs>
      </w:pPr>
      <w:bookmarkStart w:id="3" w:name="_Hlk481516550"/>
      <w:bookmarkStart w:id="4" w:name="_Hlk505706660"/>
      <w:r w:rsidRPr="002F49C9">
        <w:t>Roll call vote on the consent agenda motion was as follows</w:t>
      </w:r>
      <w:r>
        <w:t xml:space="preserve">: </w:t>
      </w:r>
    </w:p>
    <w:p w14:paraId="7065D32C" w14:textId="66967AF0" w:rsidR="005F2D91" w:rsidRPr="002F49C9" w:rsidRDefault="005F2D91" w:rsidP="005F2D91">
      <w:pPr>
        <w:tabs>
          <w:tab w:val="left" w:pos="360"/>
          <w:tab w:val="left" w:pos="5760"/>
        </w:tabs>
        <w:jc w:val="both"/>
      </w:pPr>
      <w:r w:rsidRPr="002F49C9">
        <w:t>Ayes</w:t>
      </w:r>
      <w:r w:rsidR="00013AEA">
        <w:t>:</w:t>
      </w:r>
      <w:r w:rsidR="00C91CA2">
        <w:t xml:space="preserve">  Monie, tenBensel, Paulsen, Middagh</w:t>
      </w:r>
    </w:p>
    <w:p w14:paraId="4A8CA7BE" w14:textId="28091B1D" w:rsidR="00657D61" w:rsidRDefault="005F2D91" w:rsidP="00657D61">
      <w:r w:rsidRPr="002F49C9">
        <w:t xml:space="preserve">Abstain: </w:t>
      </w:r>
      <w:r w:rsidR="00663FBB">
        <w:t>Paulsen Claim #101221 for $100</w:t>
      </w:r>
    </w:p>
    <w:p w14:paraId="26274B33" w14:textId="1F8EB04B" w:rsidR="0050108C" w:rsidRDefault="005F2D91" w:rsidP="0050108C">
      <w:pPr>
        <w:tabs>
          <w:tab w:val="left" w:pos="360"/>
          <w:tab w:val="left" w:pos="5760"/>
        </w:tabs>
      </w:pPr>
      <w:r w:rsidRPr="00AC3E7A">
        <w:rPr>
          <w:bCs/>
        </w:rPr>
        <w:t>Absent</w:t>
      </w:r>
      <w:r w:rsidRPr="002F49C9">
        <w:t xml:space="preserve"> and Not Voting</w:t>
      </w:r>
      <w:r>
        <w:t>:</w:t>
      </w:r>
      <w:bookmarkEnd w:id="3"/>
      <w:r w:rsidR="00FA5C3C">
        <w:t xml:space="preserve">  Kreutzer</w:t>
      </w:r>
      <w:r w:rsidR="00080B7D">
        <w:t xml:space="preserve"> &amp; Carpenter</w:t>
      </w:r>
    </w:p>
    <w:p w14:paraId="4706C26A" w14:textId="08657638" w:rsidR="000044EA" w:rsidRDefault="0050108C" w:rsidP="0050108C">
      <w:pPr>
        <w:tabs>
          <w:tab w:val="left" w:pos="360"/>
          <w:tab w:val="left" w:pos="5760"/>
        </w:tabs>
      </w:pPr>
      <w:r>
        <w:t>T</w:t>
      </w:r>
      <w:r w:rsidR="005E0B5E">
        <w:rPr>
          <w:bCs/>
        </w:rPr>
        <w:t xml:space="preserve">he </w:t>
      </w:r>
      <w:r w:rsidR="00663FBB">
        <w:t>Council President</w:t>
      </w:r>
      <w:r w:rsidR="000044EA">
        <w:t xml:space="preserve"> </w:t>
      </w:r>
      <w:r w:rsidR="000044EA" w:rsidRPr="002B3EB0">
        <w:t>declared the motion carried.</w:t>
      </w:r>
    </w:p>
    <w:p w14:paraId="695D4734" w14:textId="3DDC5C2B" w:rsidR="005F2D91" w:rsidRDefault="00080B7D" w:rsidP="005F2D91">
      <w:pPr>
        <w:tabs>
          <w:tab w:val="left" w:pos="360"/>
          <w:tab w:val="left" w:pos="5760"/>
        </w:tabs>
        <w:jc w:val="both"/>
      </w:pPr>
      <w:r>
        <w:t>Carpenter arrived 7:36 pm</w:t>
      </w:r>
    </w:p>
    <w:p w14:paraId="3A8188E8" w14:textId="4117120A" w:rsidR="005F2D91" w:rsidRPr="002F49C9" w:rsidRDefault="005F2D91" w:rsidP="005F2D91">
      <w:pPr>
        <w:tabs>
          <w:tab w:val="left" w:pos="360"/>
          <w:tab w:val="left" w:pos="5760"/>
        </w:tabs>
        <w:jc w:val="both"/>
        <w:rPr>
          <w:b/>
        </w:rPr>
      </w:pPr>
      <w:r w:rsidRPr="002F49C9">
        <w:t>C</w:t>
      </w:r>
      <w:r w:rsidRPr="002F49C9">
        <w:rPr>
          <w:b/>
        </w:rPr>
        <w:t>ITY REPORTS:</w:t>
      </w:r>
    </w:p>
    <w:p w14:paraId="3C32E522" w14:textId="4B44B6DF" w:rsidR="00744EB1" w:rsidRPr="002F49C9" w:rsidRDefault="005F2D91" w:rsidP="0050108C">
      <w:pPr>
        <w:tabs>
          <w:tab w:val="left" w:pos="360"/>
          <w:tab w:val="left" w:pos="5760"/>
        </w:tabs>
        <w:jc w:val="both"/>
      </w:pPr>
      <w:r w:rsidRPr="002F49C9">
        <w:rPr>
          <w:b/>
        </w:rPr>
        <w:tab/>
      </w:r>
      <w:r w:rsidRPr="002F49C9">
        <w:rPr>
          <w:bCs/>
        </w:rPr>
        <w:t>City Superintendent:</w:t>
      </w:r>
      <w:r w:rsidR="00A51BC1">
        <w:rPr>
          <w:bCs/>
        </w:rPr>
        <w:t xml:space="preserve">  </w:t>
      </w:r>
      <w:r w:rsidR="00E8591D">
        <w:rPr>
          <w:bCs/>
        </w:rPr>
        <w:t>Gave Report</w:t>
      </w:r>
      <w:r w:rsidR="00F12C10">
        <w:rPr>
          <w:bCs/>
        </w:rPr>
        <w:t>.</w:t>
      </w:r>
    </w:p>
    <w:p w14:paraId="2061B49A" w14:textId="5A2BC548" w:rsidR="00AD293F" w:rsidRDefault="005F2D91" w:rsidP="005F2D91">
      <w:r w:rsidRPr="002F49C9">
        <w:t xml:space="preserve">     </w:t>
      </w:r>
      <w:r>
        <w:t xml:space="preserve"> </w:t>
      </w:r>
      <w:r w:rsidRPr="002F49C9">
        <w:t>City Clerk</w:t>
      </w:r>
      <w:r w:rsidR="006456CC">
        <w:t>-</w:t>
      </w:r>
      <w:r w:rsidR="00F12C10" w:rsidRPr="002F49C9">
        <w:t>Treasurer</w:t>
      </w:r>
      <w:r w:rsidR="00F12C10">
        <w:t xml:space="preserve"> </w:t>
      </w:r>
      <w:r w:rsidR="00F12C10" w:rsidRPr="002F49C9">
        <w:t>gave the</w:t>
      </w:r>
      <w:r w:rsidR="006D4969">
        <w:t xml:space="preserve"> report</w:t>
      </w:r>
      <w:r w:rsidR="00F12C10">
        <w:t>.</w:t>
      </w:r>
    </w:p>
    <w:p w14:paraId="032D0573" w14:textId="46EAC5A5" w:rsidR="00C91CA2" w:rsidRDefault="00EB044A" w:rsidP="005F2D91">
      <w:r>
        <w:t xml:space="preserve">     </w:t>
      </w:r>
      <w:r w:rsidR="00F12C10">
        <w:t xml:space="preserve"> </w:t>
      </w:r>
      <w:r>
        <w:t>ED</w:t>
      </w:r>
      <w:r w:rsidR="00F12C10">
        <w:t xml:space="preserve">:  </w:t>
      </w:r>
      <w:r>
        <w:t>discussed 212 7</w:t>
      </w:r>
      <w:r w:rsidRPr="00EB044A">
        <w:rPr>
          <w:vertAlign w:val="superscript"/>
        </w:rPr>
        <w:t>th</w:t>
      </w:r>
      <w:r>
        <w:t xml:space="preserve"> St and workforce housing</w:t>
      </w:r>
      <w:r w:rsidR="00FF3DDE">
        <w:t>.</w:t>
      </w:r>
    </w:p>
    <w:p w14:paraId="28A21568" w14:textId="76776B5E" w:rsidR="005F2D91" w:rsidRDefault="005F2D91" w:rsidP="005F2D91">
      <w:pPr>
        <w:jc w:val="both"/>
        <w:rPr>
          <w:b/>
        </w:rPr>
      </w:pPr>
      <w:r w:rsidRPr="002F49C9">
        <w:rPr>
          <w:b/>
        </w:rPr>
        <w:t>Committee Reports</w:t>
      </w:r>
      <w:r>
        <w:rPr>
          <w:b/>
        </w:rPr>
        <w:t xml:space="preserve">:  </w:t>
      </w:r>
    </w:p>
    <w:p w14:paraId="38AE264D" w14:textId="014B8C50" w:rsidR="00C91CA2" w:rsidRPr="00EB044A" w:rsidRDefault="00C91CA2" w:rsidP="005F2D91">
      <w:pPr>
        <w:jc w:val="both"/>
        <w:rPr>
          <w:bCs/>
        </w:rPr>
      </w:pPr>
      <w:r>
        <w:rPr>
          <w:b/>
        </w:rPr>
        <w:t xml:space="preserve">Golf:  </w:t>
      </w:r>
      <w:r w:rsidRPr="00EB044A">
        <w:rPr>
          <w:bCs/>
        </w:rPr>
        <w:t xml:space="preserve">Matt Faw:  Close clubhouse or give to somebody.  </w:t>
      </w:r>
      <w:r w:rsidR="00BC54A5" w:rsidRPr="00EB044A">
        <w:rPr>
          <w:bCs/>
        </w:rPr>
        <w:t>Golf board will do all supervision of the golf course.  80K from city per year.  Condition has gone downhill.  Cups not setting the way they should be.  October 1</w:t>
      </w:r>
      <w:r w:rsidR="00BC54A5" w:rsidRPr="00EB044A">
        <w:rPr>
          <w:bCs/>
          <w:vertAlign w:val="superscript"/>
        </w:rPr>
        <w:t>st</w:t>
      </w:r>
      <w:r w:rsidR="00BC54A5" w:rsidRPr="00EB044A">
        <w:rPr>
          <w:bCs/>
        </w:rPr>
        <w:t xml:space="preserve"> trim trees that are in the way.  </w:t>
      </w:r>
    </w:p>
    <w:p w14:paraId="26B6E8FB" w14:textId="565E2EB5" w:rsidR="00C91CA2" w:rsidRPr="00EB044A" w:rsidRDefault="00C91CA2" w:rsidP="005F2D91">
      <w:pPr>
        <w:jc w:val="both"/>
        <w:rPr>
          <w:bCs/>
        </w:rPr>
      </w:pPr>
      <w:r w:rsidRPr="00EB044A">
        <w:rPr>
          <w:b/>
        </w:rPr>
        <w:t>Theatre</w:t>
      </w:r>
      <w:r w:rsidR="00BC54A5" w:rsidRPr="00EB044A">
        <w:rPr>
          <w:bCs/>
        </w:rPr>
        <w:t>:  Gala in April for the Theatre.  No idea of cost yet</w:t>
      </w:r>
      <w:r w:rsidR="00FF3DDE">
        <w:rPr>
          <w:bCs/>
        </w:rPr>
        <w:t>.</w:t>
      </w:r>
      <w:r w:rsidR="00385908" w:rsidRPr="00EB044A">
        <w:rPr>
          <w:bCs/>
        </w:rPr>
        <w:t xml:space="preserve">  City is paying for Water for Theatre here forward.  </w:t>
      </w:r>
    </w:p>
    <w:p w14:paraId="65D06C51" w14:textId="64661FC3" w:rsidR="007D6D81" w:rsidRPr="00524254" w:rsidRDefault="00524254" w:rsidP="005F2D91">
      <w:pPr>
        <w:jc w:val="both"/>
        <w:rPr>
          <w:bCs/>
        </w:rPr>
      </w:pPr>
      <w:r>
        <w:rPr>
          <w:b/>
        </w:rPr>
        <w:t xml:space="preserve">  </w:t>
      </w:r>
    </w:p>
    <w:p w14:paraId="7B9A4EDE" w14:textId="77777777" w:rsidR="005F2D91" w:rsidRPr="002F49C9" w:rsidRDefault="005F2D91" w:rsidP="005F2D91">
      <w:pPr>
        <w:tabs>
          <w:tab w:val="left" w:pos="300"/>
          <w:tab w:val="left" w:pos="360"/>
          <w:tab w:val="left" w:pos="5760"/>
        </w:tabs>
        <w:jc w:val="both"/>
        <w:rPr>
          <w:b/>
        </w:rPr>
      </w:pPr>
      <w:r w:rsidRPr="002F49C9">
        <w:rPr>
          <w:b/>
        </w:rPr>
        <w:t xml:space="preserve">Unfinished Business: </w:t>
      </w:r>
    </w:p>
    <w:p w14:paraId="69D09887" w14:textId="77777777" w:rsidR="005F2D91" w:rsidRDefault="005F2D91" w:rsidP="005F2D91">
      <w:pPr>
        <w:tabs>
          <w:tab w:val="left" w:pos="300"/>
          <w:tab w:val="left" w:pos="360"/>
          <w:tab w:val="left" w:pos="5760"/>
        </w:tabs>
        <w:jc w:val="both"/>
        <w:rPr>
          <w:b/>
        </w:rPr>
      </w:pPr>
      <w:r w:rsidRPr="002F49C9">
        <w:rPr>
          <w:b/>
        </w:rPr>
        <w:t>New Business:</w:t>
      </w:r>
    </w:p>
    <w:p w14:paraId="56ABEB7A" w14:textId="77777777" w:rsidR="00FF3DDE" w:rsidRDefault="0050108C" w:rsidP="0050108C">
      <w:pPr>
        <w:jc w:val="center"/>
        <w:rPr>
          <w:b/>
          <w:bCs/>
          <w:sz w:val="22"/>
        </w:rPr>
      </w:pPr>
      <w:bookmarkStart w:id="5" w:name="_Hlk504117518"/>
      <w:r w:rsidRPr="00077E45">
        <w:rPr>
          <w:b/>
          <w:sz w:val="22"/>
        </w:rPr>
        <w:t>CITY COUNCIL OF THE</w:t>
      </w:r>
      <w:r w:rsidR="005F4B8C">
        <w:rPr>
          <w:b/>
          <w:sz w:val="22"/>
        </w:rPr>
        <w:t xml:space="preserve"> </w:t>
      </w:r>
      <w:r w:rsidRPr="00077E45">
        <w:rPr>
          <w:b/>
          <w:sz w:val="22"/>
        </w:rPr>
        <w:t>CITY OF ARAPAHOE, NEBRASKA</w:t>
      </w:r>
      <w:r w:rsidR="005F4B8C">
        <w:rPr>
          <w:b/>
          <w:sz w:val="22"/>
        </w:rPr>
        <w:t xml:space="preserve"> </w:t>
      </w:r>
      <w:r w:rsidRPr="00077E45">
        <w:rPr>
          <w:b/>
          <w:sz w:val="22"/>
        </w:rPr>
        <w:t>RESOLUTION NO. 20</w:t>
      </w:r>
      <w:r>
        <w:rPr>
          <w:b/>
          <w:sz w:val="22"/>
        </w:rPr>
        <w:t>23</w:t>
      </w:r>
      <w:r w:rsidRPr="00077E45">
        <w:rPr>
          <w:b/>
          <w:sz w:val="22"/>
        </w:rPr>
        <w:t>-</w:t>
      </w:r>
      <w:r>
        <w:rPr>
          <w:b/>
          <w:bCs/>
          <w:sz w:val="22"/>
        </w:rPr>
        <w:t>29</w:t>
      </w:r>
      <w:r w:rsidR="005F4B8C">
        <w:rPr>
          <w:b/>
          <w:bCs/>
          <w:sz w:val="22"/>
        </w:rPr>
        <w:t xml:space="preserve"> </w:t>
      </w:r>
    </w:p>
    <w:p w14:paraId="198294D9" w14:textId="1C759325" w:rsidR="0050108C" w:rsidRPr="004A50F4" w:rsidRDefault="005F4B8C" w:rsidP="0050108C">
      <w:pPr>
        <w:jc w:val="center"/>
        <w:rPr>
          <w:b/>
          <w:bCs/>
          <w:sz w:val="22"/>
        </w:rPr>
      </w:pPr>
      <w:r>
        <w:rPr>
          <w:b/>
          <w:bCs/>
          <w:sz w:val="22"/>
        </w:rPr>
        <w:t xml:space="preserve">held over for new </w:t>
      </w:r>
      <w:r w:rsidR="00FF3DDE">
        <w:rPr>
          <w:b/>
          <w:bCs/>
          <w:sz w:val="22"/>
        </w:rPr>
        <w:t xml:space="preserve">electrical </w:t>
      </w:r>
      <w:r>
        <w:rPr>
          <w:b/>
          <w:bCs/>
          <w:sz w:val="22"/>
        </w:rPr>
        <w:t>quote</w:t>
      </w:r>
      <w:r w:rsidR="00FF3DDE">
        <w:rPr>
          <w:b/>
          <w:bCs/>
          <w:sz w:val="22"/>
        </w:rPr>
        <w:t>.</w:t>
      </w:r>
    </w:p>
    <w:bookmarkEnd w:id="5"/>
    <w:p w14:paraId="0B931E1B" w14:textId="77777777" w:rsidR="000D7152" w:rsidRDefault="000D7152" w:rsidP="00F11BE6"/>
    <w:p w14:paraId="71612C1C" w14:textId="3CAC5C4D" w:rsidR="005579CC" w:rsidRDefault="00663FBB" w:rsidP="005579CC">
      <w:pPr>
        <w:ind w:firstLine="360"/>
        <w:jc w:val="both"/>
      </w:pPr>
      <w:r>
        <w:t>Motion by Councilman</w:t>
      </w:r>
      <w:r w:rsidR="001F2F57">
        <w:t xml:space="preserve"> Middagh</w:t>
      </w:r>
      <w:r>
        <w:t xml:space="preserve"> and second by Councilman</w:t>
      </w:r>
      <w:r w:rsidR="001F2F57">
        <w:t xml:space="preserve"> tenBensel</w:t>
      </w:r>
      <w:r>
        <w:t xml:space="preserve"> to approve Draw down #2 for Next Level Construction for $15329.67</w:t>
      </w:r>
    </w:p>
    <w:p w14:paraId="6FF833AF" w14:textId="38D0B591" w:rsidR="00663FBB" w:rsidRPr="002B3EB0" w:rsidRDefault="00663FBB" w:rsidP="00663FBB">
      <w:pPr>
        <w:jc w:val="both"/>
      </w:pPr>
      <w:r>
        <w:t>Roll call vote on the motion was as follows:</w:t>
      </w:r>
    </w:p>
    <w:p w14:paraId="1FE3BA7C" w14:textId="6DEF06A0" w:rsidR="00663FBB" w:rsidRPr="002B3EB0" w:rsidRDefault="00663FBB" w:rsidP="00663FBB">
      <w:pPr>
        <w:tabs>
          <w:tab w:val="left" w:pos="360"/>
          <w:tab w:val="left" w:pos="5760"/>
        </w:tabs>
        <w:jc w:val="both"/>
      </w:pPr>
      <w:r w:rsidRPr="002B3EB0">
        <w:tab/>
        <w:t>Ayes</w:t>
      </w:r>
      <w:r>
        <w:t xml:space="preserve">:  </w:t>
      </w:r>
      <w:r w:rsidR="00FF3DDE">
        <w:t>Paulsen, Middagh, tenBensel, Monie, Carpenter</w:t>
      </w:r>
    </w:p>
    <w:p w14:paraId="7E75EEE6" w14:textId="77777777" w:rsidR="00663FBB" w:rsidRDefault="00663FBB" w:rsidP="00663FBB">
      <w:pPr>
        <w:tabs>
          <w:tab w:val="left" w:pos="360"/>
          <w:tab w:val="left" w:pos="5760"/>
        </w:tabs>
        <w:jc w:val="both"/>
      </w:pPr>
      <w:r w:rsidRPr="002B3EB0">
        <w:tab/>
        <w:t xml:space="preserve">Nays:  None   </w:t>
      </w:r>
    </w:p>
    <w:p w14:paraId="0D5AF52E" w14:textId="77777777" w:rsidR="00663FBB" w:rsidRPr="002B3EB0" w:rsidRDefault="00663FBB" w:rsidP="00663FBB">
      <w:pPr>
        <w:tabs>
          <w:tab w:val="left" w:pos="360"/>
          <w:tab w:val="left" w:pos="5760"/>
        </w:tabs>
        <w:jc w:val="both"/>
      </w:pPr>
      <w:r>
        <w:tab/>
        <w:t xml:space="preserve">Abstain:  </w:t>
      </w:r>
    </w:p>
    <w:p w14:paraId="757C907E" w14:textId="6D65AB18" w:rsidR="00663FBB" w:rsidRPr="002B3EB0" w:rsidRDefault="00663FBB" w:rsidP="00663FBB">
      <w:pPr>
        <w:tabs>
          <w:tab w:val="left" w:pos="360"/>
          <w:tab w:val="left" w:pos="5760"/>
        </w:tabs>
        <w:jc w:val="both"/>
      </w:pPr>
      <w:r w:rsidRPr="002B3EB0">
        <w:tab/>
        <w:t>Absent and Not Voting:</w:t>
      </w:r>
      <w:r>
        <w:t xml:space="preserve"> </w:t>
      </w:r>
      <w:r w:rsidR="00FA5C3C">
        <w:t>Kreutzer</w:t>
      </w:r>
    </w:p>
    <w:p w14:paraId="46C0271C" w14:textId="77777777" w:rsidR="00663FBB" w:rsidRDefault="00663FBB" w:rsidP="00663FBB">
      <w:pPr>
        <w:tabs>
          <w:tab w:val="left" w:pos="360"/>
          <w:tab w:val="left" w:pos="5760"/>
        </w:tabs>
        <w:jc w:val="both"/>
      </w:pPr>
      <w:r w:rsidRPr="002B3EB0">
        <w:tab/>
      </w:r>
      <w:r>
        <w:t>The Council President</w:t>
      </w:r>
      <w:r w:rsidRPr="002B3EB0">
        <w:t xml:space="preserve"> declared </w:t>
      </w:r>
      <w:r>
        <w:t>the motion</w:t>
      </w:r>
      <w:r w:rsidRPr="002B3EB0">
        <w:t xml:space="preserve"> carried.</w:t>
      </w:r>
    </w:p>
    <w:p w14:paraId="6B4F41EB" w14:textId="77777777" w:rsidR="00663FBB" w:rsidRDefault="00663FBB" w:rsidP="00663FBB">
      <w:pPr>
        <w:tabs>
          <w:tab w:val="left" w:pos="360"/>
          <w:tab w:val="left" w:pos="5760"/>
        </w:tabs>
        <w:jc w:val="both"/>
      </w:pPr>
    </w:p>
    <w:p w14:paraId="5B7943EF" w14:textId="017DE65B" w:rsidR="00663FBB" w:rsidRDefault="00663FBB" w:rsidP="00663FBB">
      <w:pPr>
        <w:ind w:firstLine="360"/>
        <w:jc w:val="both"/>
      </w:pPr>
      <w:r>
        <w:t xml:space="preserve">Motion by Councilman </w:t>
      </w:r>
      <w:r w:rsidR="001F2F57">
        <w:t xml:space="preserve">Carpenter </w:t>
      </w:r>
      <w:r>
        <w:t>and second by Councilman</w:t>
      </w:r>
      <w:r w:rsidR="001F2F57">
        <w:t xml:space="preserve"> Monie</w:t>
      </w:r>
      <w:r>
        <w:t xml:space="preserve"> to approve the purchase of a </w:t>
      </w:r>
      <w:r w:rsidR="00FF3DDE">
        <w:t>zero-turn</w:t>
      </w:r>
      <w:r>
        <w:t xml:space="preserve"> mower for </w:t>
      </w:r>
      <w:r w:rsidR="00F12C10">
        <w:t>$6,855.00.</w:t>
      </w:r>
    </w:p>
    <w:p w14:paraId="56301DD6" w14:textId="77777777" w:rsidR="00663FBB" w:rsidRPr="002B3EB0" w:rsidRDefault="00663FBB" w:rsidP="00663FBB">
      <w:pPr>
        <w:jc w:val="both"/>
      </w:pPr>
      <w:r>
        <w:t>Roll call vote on the motion was as follows:</w:t>
      </w:r>
    </w:p>
    <w:p w14:paraId="0EF577CE" w14:textId="292D1DF1" w:rsidR="00663FBB" w:rsidRPr="002B3EB0" w:rsidRDefault="00663FBB" w:rsidP="00663FBB">
      <w:pPr>
        <w:tabs>
          <w:tab w:val="left" w:pos="360"/>
          <w:tab w:val="left" w:pos="5760"/>
        </w:tabs>
        <w:jc w:val="both"/>
      </w:pPr>
      <w:r w:rsidRPr="002B3EB0">
        <w:tab/>
        <w:t>Ayes</w:t>
      </w:r>
      <w:r>
        <w:t xml:space="preserve">:  </w:t>
      </w:r>
      <w:r w:rsidR="00FF3DDE">
        <w:t>Monie, tenBensel, Carpenter, Paulsen Middagh</w:t>
      </w:r>
    </w:p>
    <w:p w14:paraId="7A01E43D" w14:textId="77777777" w:rsidR="00663FBB" w:rsidRDefault="00663FBB" w:rsidP="00663FBB">
      <w:pPr>
        <w:tabs>
          <w:tab w:val="left" w:pos="360"/>
          <w:tab w:val="left" w:pos="5760"/>
        </w:tabs>
        <w:jc w:val="both"/>
      </w:pPr>
      <w:r w:rsidRPr="002B3EB0">
        <w:tab/>
        <w:t xml:space="preserve">Nays:  None   </w:t>
      </w:r>
    </w:p>
    <w:p w14:paraId="359DE029" w14:textId="77777777" w:rsidR="00663FBB" w:rsidRPr="002B3EB0" w:rsidRDefault="00663FBB" w:rsidP="00663FBB">
      <w:pPr>
        <w:tabs>
          <w:tab w:val="left" w:pos="360"/>
          <w:tab w:val="left" w:pos="5760"/>
        </w:tabs>
        <w:jc w:val="both"/>
      </w:pPr>
      <w:r>
        <w:tab/>
        <w:t xml:space="preserve">Abstain:  </w:t>
      </w:r>
    </w:p>
    <w:p w14:paraId="04AD633C" w14:textId="70619C6B" w:rsidR="00663FBB" w:rsidRPr="002B3EB0" w:rsidRDefault="00663FBB" w:rsidP="00663FBB">
      <w:pPr>
        <w:tabs>
          <w:tab w:val="left" w:pos="360"/>
          <w:tab w:val="left" w:pos="5760"/>
        </w:tabs>
        <w:jc w:val="both"/>
      </w:pPr>
      <w:r w:rsidRPr="002B3EB0">
        <w:tab/>
        <w:t>Absent and Not Voting:</w:t>
      </w:r>
      <w:r>
        <w:t xml:space="preserve"> </w:t>
      </w:r>
      <w:r w:rsidR="00FA5C3C">
        <w:t>Kreutzer</w:t>
      </w:r>
    </w:p>
    <w:p w14:paraId="0AC49C36" w14:textId="77777777" w:rsidR="00663FBB" w:rsidRDefault="00663FBB" w:rsidP="00663FBB">
      <w:pPr>
        <w:tabs>
          <w:tab w:val="left" w:pos="360"/>
          <w:tab w:val="left" w:pos="5760"/>
        </w:tabs>
        <w:jc w:val="both"/>
      </w:pPr>
      <w:r w:rsidRPr="002B3EB0">
        <w:tab/>
      </w:r>
      <w:r>
        <w:t>The Council President</w:t>
      </w:r>
      <w:r w:rsidRPr="002B3EB0">
        <w:t xml:space="preserve"> declared </w:t>
      </w:r>
      <w:r>
        <w:t>the motion</w:t>
      </w:r>
      <w:r w:rsidRPr="002B3EB0">
        <w:t xml:space="preserve"> carried.</w:t>
      </w:r>
    </w:p>
    <w:p w14:paraId="6FBD6FAF" w14:textId="77777777" w:rsidR="00245F76" w:rsidRPr="00245F76" w:rsidRDefault="00245F76" w:rsidP="005F2D91">
      <w:pPr>
        <w:tabs>
          <w:tab w:val="left" w:pos="360"/>
          <w:tab w:val="left" w:pos="5760"/>
        </w:tabs>
        <w:jc w:val="both"/>
      </w:pPr>
    </w:p>
    <w:bookmarkEnd w:id="4"/>
    <w:p w14:paraId="5BF7BE6F" w14:textId="2232EFF5" w:rsidR="005F2D91" w:rsidRDefault="005F2D91" w:rsidP="005F2D91">
      <w:pPr>
        <w:tabs>
          <w:tab w:val="left" w:pos="360"/>
        </w:tabs>
        <w:jc w:val="both"/>
        <w:rPr>
          <w:b/>
        </w:rPr>
      </w:pPr>
      <w:r w:rsidRPr="002F49C9">
        <w:rPr>
          <w:b/>
        </w:rPr>
        <w:t xml:space="preserve">ELECTED OFFICIAL COMMENTS. </w:t>
      </w:r>
      <w:bookmarkStart w:id="6" w:name="_Hlk514785352"/>
    </w:p>
    <w:p w14:paraId="4A51999E" w14:textId="2BD9E40C" w:rsidR="005F2D91" w:rsidRDefault="005F2D91" w:rsidP="005F2D91">
      <w:pPr>
        <w:tabs>
          <w:tab w:val="left" w:pos="360"/>
        </w:tabs>
        <w:jc w:val="both"/>
      </w:pPr>
      <w:r w:rsidRPr="002F49C9">
        <w:tab/>
        <w:t>There being no further business, the meeting was adjourned by unanimous consent</w:t>
      </w:r>
      <w:r>
        <w:t xml:space="preserve"> </w:t>
      </w:r>
      <w:r w:rsidR="0016709F">
        <w:t xml:space="preserve">at </w:t>
      </w:r>
      <w:r w:rsidR="003527C3">
        <w:t>8:21</w:t>
      </w:r>
      <w:r w:rsidR="0016709F">
        <w:t xml:space="preserve"> </w:t>
      </w:r>
      <w:r>
        <w:t>p.</w:t>
      </w:r>
      <w:r w:rsidRPr="002F49C9">
        <w:t>m</w:t>
      </w:r>
      <w:bookmarkEnd w:id="6"/>
      <w:r w:rsidRPr="002F49C9">
        <w:t>.</w:t>
      </w:r>
    </w:p>
    <w:p w14:paraId="30686402" w14:textId="77777777" w:rsidR="00647DCB" w:rsidRPr="002F49C9" w:rsidRDefault="00647DCB" w:rsidP="005F2D91">
      <w:pPr>
        <w:tabs>
          <w:tab w:val="left" w:pos="360"/>
        </w:tabs>
        <w:jc w:val="both"/>
      </w:pPr>
    </w:p>
    <w:p w14:paraId="377F0E74" w14:textId="2D7436C0" w:rsidR="005F2D91" w:rsidRPr="002F49C9" w:rsidRDefault="005F2D91" w:rsidP="005F2D91">
      <w:pPr>
        <w:tabs>
          <w:tab w:val="left" w:pos="360"/>
          <w:tab w:val="left" w:pos="5760"/>
        </w:tabs>
        <w:jc w:val="both"/>
      </w:pPr>
      <w:r w:rsidRPr="002F49C9">
        <w:tab/>
        <w:t xml:space="preserve">I, the undersigned, City Clerk, of the City of Arapahoe, Nebraska, hereby certify that the foregoing is a true and correct copy of proceedings had and done by the Council on </w:t>
      </w:r>
      <w:r w:rsidR="0048223C">
        <w:t xml:space="preserve">September </w:t>
      </w:r>
      <w:r w:rsidR="00FA5C3C">
        <w:t>19</w:t>
      </w:r>
      <w:r w:rsidRPr="002F49C9">
        <w:t>, 2023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205A39A1" w14:textId="77777777" w:rsidR="005F2D91" w:rsidRPr="002F49C9" w:rsidRDefault="005F2D91" w:rsidP="005F2D91">
      <w:pPr>
        <w:tabs>
          <w:tab w:val="left" w:pos="351"/>
          <w:tab w:val="left" w:pos="711"/>
          <w:tab w:val="left" w:pos="5580"/>
        </w:tabs>
      </w:pPr>
      <w:r w:rsidRPr="002F49C9">
        <w:t xml:space="preserve">  </w:t>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t>____________________________</w:t>
      </w:r>
    </w:p>
    <w:p w14:paraId="4061A5E3" w14:textId="2BFF2381" w:rsidR="005F2D91" w:rsidRPr="002F49C9" w:rsidRDefault="005F2D91" w:rsidP="005F2D91">
      <w:pPr>
        <w:tabs>
          <w:tab w:val="left" w:pos="360"/>
          <w:tab w:val="left" w:pos="711"/>
          <w:tab w:val="left" w:pos="5580"/>
        </w:tabs>
        <w:jc w:val="both"/>
      </w:pPr>
      <w:r w:rsidRPr="002F49C9">
        <w:tab/>
      </w:r>
      <w:r w:rsidRPr="002F49C9">
        <w:tab/>
      </w:r>
      <w:r w:rsidRPr="002F49C9">
        <w:tab/>
      </w:r>
      <w:r w:rsidRPr="002F49C9">
        <w:tab/>
      </w:r>
      <w:bookmarkStart w:id="7" w:name="_Hlk132808225"/>
      <w:bookmarkStart w:id="8" w:name="_Hlk146100973"/>
      <w:r w:rsidR="00EE4C90">
        <w:t>Donna Tannahill,</w:t>
      </w:r>
      <w:r w:rsidR="000D7152">
        <w:t xml:space="preserve"> </w:t>
      </w:r>
      <w:r>
        <w:t>City Clerk</w:t>
      </w:r>
      <w:bookmarkEnd w:id="8"/>
    </w:p>
    <w:bookmarkEnd w:id="7"/>
    <w:p w14:paraId="7D25CB7B" w14:textId="77777777" w:rsidR="005F2D91" w:rsidRPr="002F49C9" w:rsidRDefault="005F2D91" w:rsidP="005F2D91">
      <w:pPr>
        <w:tabs>
          <w:tab w:val="left" w:pos="360"/>
          <w:tab w:val="left" w:pos="711"/>
          <w:tab w:val="left" w:pos="5580"/>
        </w:tabs>
        <w:jc w:val="both"/>
      </w:pPr>
    </w:p>
    <w:p w14:paraId="7CF4A5C3" w14:textId="23D87700" w:rsidR="005F4B8C" w:rsidRPr="002F49C9" w:rsidRDefault="005F4B8C" w:rsidP="005F4B8C">
      <w:pPr>
        <w:tabs>
          <w:tab w:val="left" w:pos="360"/>
          <w:tab w:val="left" w:pos="5760"/>
        </w:tabs>
        <w:jc w:val="right"/>
      </w:pPr>
      <w:r w:rsidRPr="002F49C9">
        <w:t>ARAPAHOE, NEBRASKA</w:t>
      </w:r>
      <w:r w:rsidRPr="002F49C9">
        <w:tab/>
      </w:r>
      <w:r w:rsidRPr="002F49C9">
        <w:tab/>
      </w:r>
      <w:r w:rsidRPr="002F49C9">
        <w:tab/>
      </w:r>
      <w:r>
        <w:t>September 19, 2023</w:t>
      </w:r>
      <w:r w:rsidRPr="002F49C9">
        <w:tab/>
      </w:r>
    </w:p>
    <w:p w14:paraId="5088168F" w14:textId="29B6FA11" w:rsidR="005F4B8C" w:rsidRPr="002F49C9" w:rsidRDefault="005F4B8C" w:rsidP="005F4B8C">
      <w:pPr>
        <w:tabs>
          <w:tab w:val="left" w:pos="360"/>
          <w:tab w:val="left" w:pos="5760"/>
        </w:tabs>
      </w:pPr>
      <w:r w:rsidRPr="002F49C9">
        <w:tab/>
        <w:t xml:space="preserve">The </w:t>
      </w:r>
      <w:r>
        <w:t>Arapahoe Community Redevelopment Authority</w:t>
      </w:r>
      <w:r w:rsidRPr="002F49C9">
        <w:t xml:space="preserve"> of the City of Arapahoe, Nebraska, met in regular session at the EMCC Council Room at </w:t>
      </w:r>
      <w:r>
        <w:t>8:21</w:t>
      </w:r>
      <w:r w:rsidRPr="002F49C9">
        <w:t xml:space="preserve"> P.M. on </w:t>
      </w:r>
      <w:r>
        <w:t>September 19</w:t>
      </w:r>
      <w:r w:rsidRPr="002F49C9">
        <w:t xml:space="preserve">, 2023, pursuant to notice posted in the city office and published in the Valley Voice. </w:t>
      </w:r>
      <w:r>
        <w:t>CRA</w:t>
      </w:r>
      <w:r w:rsidRPr="002F49C9">
        <w:t xml:space="preserve"> present: Middagh, </w:t>
      </w:r>
      <w:r>
        <w:t xml:space="preserve">Monie, tenBensel, </w:t>
      </w:r>
      <w:r w:rsidRPr="002F49C9">
        <w:t>and</w:t>
      </w:r>
      <w:r>
        <w:t xml:space="preserve"> Carpenter</w:t>
      </w:r>
      <w:r w:rsidRPr="002F49C9">
        <w:t>. Absent:</w:t>
      </w:r>
      <w:r>
        <w:t xml:space="preserve">  Kreutzer. </w:t>
      </w:r>
    </w:p>
    <w:p w14:paraId="0FD65B5F" w14:textId="77777777" w:rsidR="005F4B8C" w:rsidRDefault="005F4B8C" w:rsidP="005F4B8C">
      <w:pPr>
        <w:tabs>
          <w:tab w:val="left" w:pos="360"/>
          <w:tab w:val="left" w:pos="5760"/>
        </w:tabs>
      </w:pPr>
      <w:r w:rsidRPr="002F49C9">
        <w:tab/>
      </w:r>
      <w:r>
        <w:t>CRA Chairman Middagh</w:t>
      </w:r>
      <w:r w:rsidRPr="002B3EB0">
        <w:t xml:space="preserve"> presided over the meeting</w:t>
      </w:r>
      <w:r w:rsidRPr="002F49C9">
        <w:t>. Visitors present for all or a portion of the meeting were:</w:t>
      </w:r>
      <w:r>
        <w:t xml:space="preserve">  </w:t>
      </w:r>
      <w:r w:rsidRPr="002F49C9">
        <w:t xml:space="preserve">The location of the posted Open Meetings Act was stated. </w:t>
      </w:r>
      <w:r>
        <w:t>Chairman Middagh</w:t>
      </w:r>
      <w:r w:rsidRPr="002B3EB0">
        <w:t xml:space="preserve"> welcomed </w:t>
      </w:r>
      <w:r w:rsidRPr="002F49C9">
        <w:t>all visitors and gave each the opportunity to state their name and the agenda item they wish to speak on.</w:t>
      </w:r>
    </w:p>
    <w:p w14:paraId="2D7C02CF" w14:textId="77777777" w:rsidR="005F4B8C" w:rsidRDefault="005F4B8C" w:rsidP="005F4B8C">
      <w:pPr>
        <w:tabs>
          <w:tab w:val="left" w:pos="360"/>
          <w:tab w:val="left" w:pos="5760"/>
        </w:tabs>
        <w:jc w:val="both"/>
        <w:rPr>
          <w:b/>
        </w:rPr>
      </w:pPr>
      <w:r>
        <w:rPr>
          <w:b/>
        </w:rPr>
        <w:lastRenderedPageBreak/>
        <w:t>New Business:</w:t>
      </w:r>
    </w:p>
    <w:p w14:paraId="09849AFD" w14:textId="77777777" w:rsidR="005F4B8C" w:rsidRPr="00EB42BC" w:rsidRDefault="005F4B8C" w:rsidP="005F4B8C">
      <w:pPr>
        <w:jc w:val="center"/>
        <w:rPr>
          <w:b/>
          <w:sz w:val="22"/>
        </w:rPr>
      </w:pPr>
      <w:r w:rsidRPr="00EB42BC">
        <w:rPr>
          <w:b/>
          <w:sz w:val="22"/>
        </w:rPr>
        <w:t>COMMUNITY REDEVELOPMENT AUTHORITY OF THE</w:t>
      </w:r>
    </w:p>
    <w:p w14:paraId="3F3AA2F1" w14:textId="77777777" w:rsidR="005F4B8C" w:rsidRPr="00EB42BC" w:rsidRDefault="005F4B8C" w:rsidP="005F4B8C">
      <w:pPr>
        <w:jc w:val="center"/>
        <w:rPr>
          <w:b/>
          <w:sz w:val="22"/>
        </w:rPr>
      </w:pPr>
      <w:r w:rsidRPr="00EB42BC">
        <w:rPr>
          <w:b/>
          <w:sz w:val="22"/>
        </w:rPr>
        <w:t>CITY OF ARAPAHOE, NEBRASKA</w:t>
      </w:r>
    </w:p>
    <w:p w14:paraId="0E522E12" w14:textId="77777777" w:rsidR="005F4B8C" w:rsidRPr="00EB42BC" w:rsidRDefault="005F4B8C" w:rsidP="005F4B8C">
      <w:pPr>
        <w:jc w:val="center"/>
        <w:rPr>
          <w:sz w:val="22"/>
        </w:rPr>
      </w:pPr>
      <w:r w:rsidRPr="00EB42BC">
        <w:rPr>
          <w:b/>
          <w:sz w:val="22"/>
        </w:rPr>
        <w:t>RESOLUTION NO. 20</w:t>
      </w:r>
      <w:r>
        <w:rPr>
          <w:b/>
          <w:sz w:val="22"/>
        </w:rPr>
        <w:t>23</w:t>
      </w:r>
      <w:r w:rsidRPr="00EB42BC">
        <w:rPr>
          <w:b/>
          <w:sz w:val="22"/>
        </w:rPr>
        <w:t>-</w:t>
      </w:r>
      <w:r>
        <w:rPr>
          <w:b/>
          <w:bCs/>
          <w:sz w:val="22"/>
        </w:rPr>
        <w:t>28</w:t>
      </w:r>
    </w:p>
    <w:p w14:paraId="01BE2576" w14:textId="77777777" w:rsidR="005F4B8C" w:rsidRPr="00EB42BC" w:rsidRDefault="005F4B8C" w:rsidP="005F4B8C">
      <w:pPr>
        <w:jc w:val="center"/>
        <w:rPr>
          <w:sz w:val="22"/>
        </w:rPr>
      </w:pPr>
      <w:r w:rsidRPr="00EB42BC">
        <w:rPr>
          <w:sz w:val="22"/>
        </w:rPr>
        <w:t>(Sale of Certain Real Property)</w:t>
      </w:r>
    </w:p>
    <w:p w14:paraId="76AFC6D4" w14:textId="77777777" w:rsidR="005F4B8C" w:rsidRPr="00EB42BC" w:rsidRDefault="005F4B8C" w:rsidP="005F4B8C">
      <w:pPr>
        <w:jc w:val="center"/>
        <w:rPr>
          <w:sz w:val="22"/>
        </w:rPr>
      </w:pPr>
    </w:p>
    <w:p w14:paraId="506B9E3D" w14:textId="77777777" w:rsidR="005F4B8C" w:rsidRPr="00EB42BC" w:rsidRDefault="005F4B8C" w:rsidP="005F4B8C">
      <w:pPr>
        <w:jc w:val="both"/>
        <w:rPr>
          <w:sz w:val="22"/>
        </w:rPr>
      </w:pPr>
      <w:r w:rsidRPr="00EB42BC">
        <w:rPr>
          <w:b/>
          <w:sz w:val="22"/>
        </w:rPr>
        <w:t>A RESOLUTION OF THE COMMUNITY REDEVELOPMENT AUTHORITY OF THE CITY OF ARAPAHOE, NEBRASKA, AUTHORIZING AND APPROVING THE SALE OF CERTAIN REAL PROPERTY.</w:t>
      </w:r>
    </w:p>
    <w:p w14:paraId="32EB42C1" w14:textId="77777777" w:rsidR="005F4B8C" w:rsidRPr="00EB42BC" w:rsidRDefault="005F4B8C" w:rsidP="005F4B8C">
      <w:pPr>
        <w:jc w:val="center"/>
        <w:rPr>
          <w:sz w:val="22"/>
        </w:rPr>
      </w:pPr>
      <w:r w:rsidRPr="00EB42BC">
        <w:rPr>
          <w:sz w:val="22"/>
        </w:rPr>
        <w:t>RECITALS</w:t>
      </w:r>
    </w:p>
    <w:p w14:paraId="066CBF5B" w14:textId="77777777" w:rsidR="005F4B8C" w:rsidRPr="00EB42BC" w:rsidRDefault="005F4B8C" w:rsidP="005F4B8C">
      <w:pPr>
        <w:jc w:val="center"/>
        <w:rPr>
          <w:sz w:val="22"/>
        </w:rPr>
      </w:pPr>
    </w:p>
    <w:p w14:paraId="14F5C65A" w14:textId="77777777" w:rsidR="005F4B8C" w:rsidRPr="00EB42BC" w:rsidRDefault="005F4B8C" w:rsidP="005F4B8C">
      <w:pPr>
        <w:pStyle w:val="ListParagraph"/>
        <w:numPr>
          <w:ilvl w:val="0"/>
          <w:numId w:val="9"/>
        </w:numPr>
        <w:ind w:left="0" w:firstLine="0"/>
        <w:contextualSpacing/>
        <w:jc w:val="both"/>
        <w:rPr>
          <w:sz w:val="22"/>
        </w:rPr>
      </w:pPr>
      <w:r w:rsidRPr="00EB42BC">
        <w:rPr>
          <w:sz w:val="22"/>
        </w:rPr>
        <w:t>The Community Redevelopment Authority of the City of Arapahoe, Nebraska (</w:t>
      </w:r>
      <w:r>
        <w:rPr>
          <w:sz w:val="22"/>
        </w:rPr>
        <w:t xml:space="preserve">the </w:t>
      </w:r>
      <w:r w:rsidRPr="00EB42BC">
        <w:rPr>
          <w:sz w:val="22"/>
        </w:rPr>
        <w:t xml:space="preserve">“CRA”) owns certain real estate (as defined in </w:t>
      </w:r>
      <w:r w:rsidRPr="00EB42BC">
        <w:rPr>
          <w:sz w:val="22"/>
          <w:u w:val="double"/>
        </w:rPr>
        <w:t>Neb. Rev. Stat.</w:t>
      </w:r>
      <w:r w:rsidRPr="00EB42BC">
        <w:rPr>
          <w:sz w:val="22"/>
        </w:rPr>
        <w:t xml:space="preserve"> § 76-201) legally described as: </w:t>
      </w:r>
    </w:p>
    <w:p w14:paraId="77FD19BE" w14:textId="77777777" w:rsidR="005F4B8C" w:rsidRPr="0086408D" w:rsidRDefault="005F4B8C" w:rsidP="005F4B8C">
      <w:pPr>
        <w:ind w:left="1440" w:right="720"/>
        <w:jc w:val="both"/>
        <w:rPr>
          <w:sz w:val="22"/>
        </w:rPr>
      </w:pPr>
      <w:r w:rsidRPr="00F81866">
        <w:rPr>
          <w:rFonts w:cs="Bookman Old Style"/>
          <w:sz w:val="22"/>
        </w:rPr>
        <w:t>Lot One (1) and the east 20 feet of Lot Two (2), Block Forty-six (46), Original Town of Arapahoe, Furnas County, Nebraska</w:t>
      </w:r>
      <w:r>
        <w:rPr>
          <w:sz w:val="22"/>
        </w:rPr>
        <w:t xml:space="preserve"> (the “Property”)</w:t>
      </w:r>
      <w:r w:rsidRPr="0086408D">
        <w:rPr>
          <w:sz w:val="22"/>
        </w:rPr>
        <w:t>.</w:t>
      </w:r>
    </w:p>
    <w:p w14:paraId="55A6C2B8" w14:textId="77777777" w:rsidR="005F4B8C" w:rsidRPr="004D46FD" w:rsidRDefault="005F4B8C" w:rsidP="005F4B8C">
      <w:pPr>
        <w:pStyle w:val="ListParagraph"/>
        <w:numPr>
          <w:ilvl w:val="0"/>
          <w:numId w:val="9"/>
        </w:numPr>
        <w:ind w:left="0" w:firstLine="0"/>
        <w:contextualSpacing/>
        <w:jc w:val="both"/>
        <w:rPr>
          <w:sz w:val="22"/>
        </w:rPr>
      </w:pPr>
      <w:r w:rsidRPr="004D46FD">
        <w:rPr>
          <w:sz w:val="22"/>
        </w:rPr>
        <w:t xml:space="preserve">The CRA desires to enter into a Real Estate Purchase Agreement, substantially in the form attached hereto as </w:t>
      </w:r>
      <w:r w:rsidRPr="004D46FD">
        <w:rPr>
          <w:sz w:val="22"/>
          <w:u w:val="single"/>
        </w:rPr>
        <w:t>Exhibit “A”</w:t>
      </w:r>
      <w:r w:rsidRPr="001B62DB">
        <w:rPr>
          <w:sz w:val="22"/>
        </w:rPr>
        <w:t xml:space="preserve"> </w:t>
      </w:r>
      <w:r w:rsidRPr="004D46FD">
        <w:rPr>
          <w:sz w:val="22"/>
        </w:rPr>
        <w:t>(the “Purchase Agreement”), pursuant to which the CRA intends to sell the Property to Williamson Storage, LLC</w:t>
      </w:r>
      <w:r>
        <w:rPr>
          <w:sz w:val="22"/>
        </w:rPr>
        <w:t xml:space="preserve"> (the “Buyer”)</w:t>
      </w:r>
      <w:r w:rsidRPr="004D46FD">
        <w:rPr>
          <w:sz w:val="22"/>
        </w:rPr>
        <w:t>.</w:t>
      </w:r>
    </w:p>
    <w:p w14:paraId="13E13AEE" w14:textId="77777777" w:rsidR="005F4B8C" w:rsidRDefault="005F4B8C" w:rsidP="005F4B8C">
      <w:pPr>
        <w:jc w:val="both"/>
        <w:rPr>
          <w:sz w:val="22"/>
        </w:rPr>
      </w:pPr>
      <w:r>
        <w:rPr>
          <w:sz w:val="22"/>
        </w:rPr>
        <w:tab/>
      </w:r>
      <w:r w:rsidRPr="00EB42BC">
        <w:rPr>
          <w:sz w:val="22"/>
        </w:rPr>
        <w:t>NOW THEREFORE, BE IT RESOLVED, the CRA hereby approves the</w:t>
      </w:r>
      <w:r>
        <w:rPr>
          <w:sz w:val="22"/>
        </w:rPr>
        <w:t xml:space="preserve"> sale of the Property to the Buyer and the</w:t>
      </w:r>
      <w:r w:rsidRPr="00EB42BC">
        <w:rPr>
          <w:sz w:val="22"/>
        </w:rPr>
        <w:t xml:space="preserve"> form of the </w:t>
      </w:r>
      <w:r w:rsidRPr="004D46FD">
        <w:rPr>
          <w:sz w:val="22"/>
        </w:rPr>
        <w:t>Purchase Agreement</w:t>
      </w:r>
      <w:r w:rsidRPr="00EB42BC">
        <w:rPr>
          <w:sz w:val="22"/>
        </w:rPr>
        <w:t xml:space="preserve"> and authorizes the Chairperson and Secretary of the CRA to execute and enter into the </w:t>
      </w:r>
      <w:r w:rsidRPr="004D46FD">
        <w:rPr>
          <w:sz w:val="22"/>
        </w:rPr>
        <w:t>Purchase Agreement</w:t>
      </w:r>
      <w:r>
        <w:rPr>
          <w:sz w:val="22"/>
        </w:rPr>
        <w:t>, execute the deed</w:t>
      </w:r>
      <w:r w:rsidRPr="00EB42BC">
        <w:rPr>
          <w:sz w:val="22"/>
        </w:rPr>
        <w:t xml:space="preserve"> and to take any further actions necessary to effectuate the sale of the Property</w:t>
      </w:r>
      <w:r>
        <w:rPr>
          <w:sz w:val="22"/>
        </w:rPr>
        <w:t xml:space="preserve"> to the Buyer</w:t>
      </w:r>
      <w:r w:rsidRPr="00EB42BC">
        <w:rPr>
          <w:sz w:val="22"/>
        </w:rPr>
        <w:t>.</w:t>
      </w:r>
    </w:p>
    <w:p w14:paraId="55724240" w14:textId="77777777" w:rsidR="005F4B8C" w:rsidRPr="00EB42BC" w:rsidRDefault="005F4B8C" w:rsidP="005F4B8C">
      <w:pPr>
        <w:ind w:firstLine="720"/>
        <w:jc w:val="both"/>
        <w:rPr>
          <w:sz w:val="22"/>
        </w:rPr>
      </w:pPr>
      <w:r w:rsidRPr="00EB42BC">
        <w:rPr>
          <w:sz w:val="22"/>
        </w:rPr>
        <w:t xml:space="preserve">Dated this </w:t>
      </w:r>
      <w:r>
        <w:rPr>
          <w:sz w:val="22"/>
        </w:rPr>
        <w:t>19th</w:t>
      </w:r>
      <w:r w:rsidRPr="00EB42BC">
        <w:rPr>
          <w:sz w:val="22"/>
        </w:rPr>
        <w:t xml:space="preserve"> day of </w:t>
      </w:r>
      <w:r>
        <w:rPr>
          <w:sz w:val="22"/>
        </w:rPr>
        <w:t>September</w:t>
      </w:r>
      <w:r w:rsidRPr="00EB42BC">
        <w:rPr>
          <w:sz w:val="22"/>
        </w:rPr>
        <w:t>, 20</w:t>
      </w:r>
      <w:r>
        <w:rPr>
          <w:sz w:val="22"/>
        </w:rPr>
        <w:t>23</w:t>
      </w:r>
      <w:r w:rsidRPr="00EB42BC">
        <w:rPr>
          <w:sz w:val="22"/>
        </w:rPr>
        <w:t>.</w:t>
      </w:r>
    </w:p>
    <w:p w14:paraId="1B6486AA" w14:textId="77777777" w:rsidR="005F4B8C" w:rsidRPr="00EB42BC" w:rsidRDefault="005F4B8C" w:rsidP="005F4B8C">
      <w:pPr>
        <w:ind w:firstLine="720"/>
        <w:jc w:val="both"/>
        <w:rPr>
          <w:sz w:val="22"/>
        </w:rPr>
      </w:pPr>
    </w:p>
    <w:p w14:paraId="7A8EF36F" w14:textId="77777777" w:rsidR="005F4B8C" w:rsidRPr="00EB42BC" w:rsidRDefault="005F4B8C" w:rsidP="005F4B8C">
      <w:pPr>
        <w:tabs>
          <w:tab w:val="left" w:pos="4320"/>
        </w:tabs>
        <w:jc w:val="both"/>
        <w:rPr>
          <w:sz w:val="22"/>
        </w:rPr>
      </w:pPr>
      <w:r w:rsidRPr="00EB42BC">
        <w:rPr>
          <w:sz w:val="22"/>
        </w:rPr>
        <w:tab/>
        <w:t xml:space="preserve">COMMUNITY REDEVELOPMENT </w:t>
      </w:r>
      <w:r w:rsidRPr="00EB42BC">
        <w:rPr>
          <w:sz w:val="22"/>
        </w:rPr>
        <w:tab/>
      </w:r>
      <w:r w:rsidRPr="00EB42BC">
        <w:rPr>
          <w:sz w:val="22"/>
        </w:rPr>
        <w:tab/>
        <w:t xml:space="preserve">AUTHORITY OF THE CITY OF ARAPAHOE, </w:t>
      </w:r>
      <w:r w:rsidRPr="00EB42BC">
        <w:rPr>
          <w:sz w:val="22"/>
        </w:rPr>
        <w:tab/>
      </w:r>
      <w:r w:rsidRPr="00EB42BC">
        <w:rPr>
          <w:sz w:val="22"/>
        </w:rPr>
        <w:tab/>
        <w:t>NEBRASKA</w:t>
      </w:r>
    </w:p>
    <w:p w14:paraId="591DD4B2" w14:textId="77777777" w:rsidR="005F4B8C" w:rsidRPr="00EB42BC" w:rsidRDefault="005F4B8C" w:rsidP="005F4B8C">
      <w:pPr>
        <w:tabs>
          <w:tab w:val="left" w:pos="4320"/>
        </w:tabs>
        <w:jc w:val="both"/>
        <w:rPr>
          <w:sz w:val="22"/>
        </w:rPr>
      </w:pPr>
    </w:p>
    <w:p w14:paraId="687595BD" w14:textId="77777777" w:rsidR="005F4B8C" w:rsidRPr="00EB42BC" w:rsidRDefault="005F4B8C" w:rsidP="005F4B8C">
      <w:pPr>
        <w:tabs>
          <w:tab w:val="left" w:pos="4320"/>
        </w:tabs>
        <w:jc w:val="both"/>
        <w:rPr>
          <w:sz w:val="22"/>
        </w:rPr>
      </w:pPr>
    </w:p>
    <w:p w14:paraId="01FE7524" w14:textId="77777777" w:rsidR="005F4B8C" w:rsidRPr="00EB42BC" w:rsidRDefault="005F4B8C" w:rsidP="005F4B8C">
      <w:pPr>
        <w:tabs>
          <w:tab w:val="left" w:pos="4320"/>
        </w:tabs>
        <w:jc w:val="both"/>
        <w:rPr>
          <w:sz w:val="22"/>
        </w:rPr>
      </w:pPr>
      <w:r w:rsidRPr="00EB42BC">
        <w:rPr>
          <w:sz w:val="22"/>
        </w:rPr>
        <w:tab/>
        <w:t>By: _____________________________________</w:t>
      </w:r>
    </w:p>
    <w:p w14:paraId="19E094C3" w14:textId="77777777" w:rsidR="005F4B8C" w:rsidRPr="00EB42BC" w:rsidRDefault="005F4B8C" w:rsidP="005F4B8C">
      <w:pPr>
        <w:tabs>
          <w:tab w:val="left" w:pos="4320"/>
        </w:tabs>
        <w:jc w:val="both"/>
        <w:rPr>
          <w:sz w:val="22"/>
        </w:rPr>
      </w:pPr>
      <w:r w:rsidRPr="00EB42BC">
        <w:rPr>
          <w:sz w:val="22"/>
        </w:rPr>
        <w:tab/>
        <w:t xml:space="preserve">      </w:t>
      </w:r>
      <w:r>
        <w:rPr>
          <w:sz w:val="22"/>
        </w:rPr>
        <w:t xml:space="preserve">Chris Middagh, </w:t>
      </w:r>
      <w:r w:rsidRPr="00EB42BC">
        <w:rPr>
          <w:sz w:val="22"/>
        </w:rPr>
        <w:t>Chairperson</w:t>
      </w:r>
    </w:p>
    <w:p w14:paraId="57B7B689" w14:textId="77777777" w:rsidR="005F4B8C" w:rsidRPr="00EB42BC" w:rsidRDefault="005F4B8C" w:rsidP="005F4B8C">
      <w:pPr>
        <w:tabs>
          <w:tab w:val="left" w:pos="4320"/>
        </w:tabs>
        <w:jc w:val="both"/>
        <w:rPr>
          <w:sz w:val="22"/>
        </w:rPr>
      </w:pPr>
      <w:r w:rsidRPr="00EB42BC">
        <w:rPr>
          <w:sz w:val="22"/>
        </w:rPr>
        <w:t>ATTEST:</w:t>
      </w:r>
    </w:p>
    <w:p w14:paraId="37EF96B2" w14:textId="77777777" w:rsidR="005F4B8C" w:rsidRPr="00EB42BC" w:rsidRDefault="005F4B8C" w:rsidP="005F4B8C">
      <w:pPr>
        <w:tabs>
          <w:tab w:val="left" w:pos="4320"/>
        </w:tabs>
        <w:jc w:val="both"/>
        <w:rPr>
          <w:sz w:val="22"/>
        </w:rPr>
      </w:pPr>
    </w:p>
    <w:p w14:paraId="7D74F271" w14:textId="77777777" w:rsidR="005F4B8C" w:rsidRPr="00EB42BC" w:rsidRDefault="005F4B8C" w:rsidP="005F4B8C">
      <w:pPr>
        <w:tabs>
          <w:tab w:val="left" w:pos="4320"/>
        </w:tabs>
        <w:jc w:val="both"/>
        <w:rPr>
          <w:sz w:val="22"/>
        </w:rPr>
      </w:pPr>
      <w:r w:rsidRPr="00EB42BC">
        <w:rPr>
          <w:sz w:val="22"/>
        </w:rPr>
        <w:t>_____________________________________</w:t>
      </w:r>
    </w:p>
    <w:p w14:paraId="0A85D9B5" w14:textId="77777777" w:rsidR="005F4B8C" w:rsidRPr="00EB42BC" w:rsidRDefault="005F4B8C" w:rsidP="005F4B8C">
      <w:pPr>
        <w:tabs>
          <w:tab w:val="left" w:pos="4320"/>
        </w:tabs>
        <w:jc w:val="both"/>
        <w:rPr>
          <w:sz w:val="22"/>
        </w:rPr>
      </w:pPr>
      <w:r>
        <w:rPr>
          <w:sz w:val="22"/>
        </w:rPr>
        <w:t>Donna Tannahill, Clerk</w:t>
      </w:r>
    </w:p>
    <w:p w14:paraId="4BFDA395" w14:textId="77777777" w:rsidR="005F4B8C" w:rsidRPr="002F49C9" w:rsidRDefault="005F4B8C" w:rsidP="005F4B8C">
      <w:pPr>
        <w:tabs>
          <w:tab w:val="left" w:pos="360"/>
          <w:tab w:val="left" w:pos="5760"/>
        </w:tabs>
        <w:jc w:val="both"/>
        <w:rPr>
          <w:b/>
        </w:rPr>
      </w:pPr>
    </w:p>
    <w:p w14:paraId="5C79791F" w14:textId="77777777" w:rsidR="005F4B8C" w:rsidRPr="002F49C9" w:rsidRDefault="005F4B8C" w:rsidP="005F4B8C">
      <w:pPr>
        <w:tabs>
          <w:tab w:val="left" w:pos="360"/>
          <w:tab w:val="left" w:pos="5760"/>
        </w:tabs>
      </w:pPr>
      <w:r w:rsidRPr="002F49C9">
        <w:tab/>
        <w:t xml:space="preserve">Motion by </w:t>
      </w:r>
      <w:r>
        <w:t xml:space="preserve">CRA Member Monie </w:t>
      </w:r>
      <w:r w:rsidRPr="002F49C9">
        <w:t xml:space="preserve">and second by </w:t>
      </w:r>
      <w:r>
        <w:t>CRA Member Carpenter f</w:t>
      </w:r>
      <w:r w:rsidRPr="002F49C9">
        <w:t xml:space="preserve">or </w:t>
      </w:r>
      <w:r>
        <w:t>move for the passing of Resolution 2023-28 selling 411 9</w:t>
      </w:r>
      <w:r w:rsidRPr="00FE0A85">
        <w:rPr>
          <w:vertAlign w:val="superscript"/>
        </w:rPr>
        <w:t>th</w:t>
      </w:r>
      <w:r>
        <w:t xml:space="preserve"> St to Williamson Storage for $1.00</w:t>
      </w:r>
    </w:p>
    <w:p w14:paraId="3B288CFA" w14:textId="77777777" w:rsidR="005F4B8C" w:rsidRPr="002B3EB0" w:rsidRDefault="005F4B8C" w:rsidP="005F4B8C">
      <w:pPr>
        <w:jc w:val="both"/>
      </w:pPr>
      <w:r>
        <w:t>Roll call vote on the motion was as follows:</w:t>
      </w:r>
    </w:p>
    <w:p w14:paraId="1DB5302F" w14:textId="596F4B57" w:rsidR="005F4B8C" w:rsidRPr="002B3EB0" w:rsidRDefault="005F4B8C" w:rsidP="005F4B8C">
      <w:pPr>
        <w:tabs>
          <w:tab w:val="left" w:pos="360"/>
          <w:tab w:val="left" w:pos="5760"/>
        </w:tabs>
        <w:jc w:val="both"/>
      </w:pPr>
      <w:r w:rsidRPr="002B3EB0">
        <w:tab/>
        <w:t>Ayes</w:t>
      </w:r>
      <w:r>
        <w:t xml:space="preserve">:  </w:t>
      </w:r>
      <w:r w:rsidR="00F12C10">
        <w:t>Carpenter, Monie, tenBensel, Middagh</w:t>
      </w:r>
    </w:p>
    <w:p w14:paraId="4B063AFD" w14:textId="77777777" w:rsidR="005F4B8C" w:rsidRDefault="005F4B8C" w:rsidP="005F4B8C">
      <w:pPr>
        <w:tabs>
          <w:tab w:val="left" w:pos="360"/>
          <w:tab w:val="left" w:pos="5760"/>
        </w:tabs>
        <w:jc w:val="both"/>
      </w:pPr>
      <w:r w:rsidRPr="002B3EB0">
        <w:tab/>
        <w:t xml:space="preserve">Nays:  None   </w:t>
      </w:r>
    </w:p>
    <w:p w14:paraId="4911D36D" w14:textId="77777777" w:rsidR="005F4B8C" w:rsidRPr="002B3EB0" w:rsidRDefault="005F4B8C" w:rsidP="005F4B8C">
      <w:pPr>
        <w:tabs>
          <w:tab w:val="left" w:pos="360"/>
          <w:tab w:val="left" w:pos="5760"/>
        </w:tabs>
        <w:jc w:val="both"/>
      </w:pPr>
      <w:r>
        <w:tab/>
        <w:t xml:space="preserve">Abstain:  </w:t>
      </w:r>
    </w:p>
    <w:p w14:paraId="4BE8DC6E" w14:textId="77777777" w:rsidR="005F4B8C" w:rsidRPr="002B3EB0" w:rsidRDefault="005F4B8C" w:rsidP="005F4B8C">
      <w:pPr>
        <w:tabs>
          <w:tab w:val="left" w:pos="360"/>
          <w:tab w:val="left" w:pos="5760"/>
        </w:tabs>
        <w:jc w:val="both"/>
      </w:pPr>
      <w:r w:rsidRPr="002B3EB0">
        <w:tab/>
        <w:t>Absent and Not Voting:</w:t>
      </w:r>
      <w:r>
        <w:t xml:space="preserve">  Kreutzer</w:t>
      </w:r>
    </w:p>
    <w:p w14:paraId="3F5D4E03" w14:textId="77777777" w:rsidR="005F4B8C" w:rsidRDefault="005F4B8C" w:rsidP="005F4B8C">
      <w:pPr>
        <w:tabs>
          <w:tab w:val="left" w:pos="360"/>
          <w:tab w:val="left" w:pos="5760"/>
        </w:tabs>
        <w:jc w:val="both"/>
      </w:pPr>
      <w:r w:rsidRPr="002B3EB0">
        <w:tab/>
      </w:r>
      <w:r>
        <w:t>The CRA Chairman</w:t>
      </w:r>
      <w:r w:rsidRPr="002B3EB0">
        <w:t xml:space="preserve"> declared </w:t>
      </w:r>
      <w:r>
        <w:t>the motion</w:t>
      </w:r>
      <w:r w:rsidRPr="002B3EB0">
        <w:t xml:space="preserve"> carried.</w:t>
      </w:r>
    </w:p>
    <w:p w14:paraId="7986B210" w14:textId="77777777" w:rsidR="005F4B8C" w:rsidRDefault="005F4B8C" w:rsidP="005F4B8C">
      <w:pPr>
        <w:tabs>
          <w:tab w:val="left" w:pos="360"/>
          <w:tab w:val="left" w:pos="5760"/>
        </w:tabs>
        <w:jc w:val="both"/>
      </w:pPr>
    </w:p>
    <w:p w14:paraId="3BBBCEC5" w14:textId="234CDEC3" w:rsidR="005F2D91" w:rsidRDefault="005F4B8C" w:rsidP="005F2D91">
      <w:pPr>
        <w:tabs>
          <w:tab w:val="left" w:pos="360"/>
          <w:tab w:val="left" w:pos="5760"/>
        </w:tabs>
        <w:jc w:val="both"/>
        <w:rPr>
          <w:sz w:val="28"/>
          <w:szCs w:val="28"/>
        </w:rPr>
      </w:pPr>
      <w:r w:rsidRPr="002F49C9">
        <w:t>There being no further business, the meeting was adjourned by unanimous consent</w:t>
      </w:r>
      <w:r>
        <w:t xml:space="preserve"> at 8:22  p</w:t>
      </w:r>
      <w:r w:rsidR="00F12C10">
        <w:t>m.</w:t>
      </w:r>
    </w:p>
    <w:p w14:paraId="6AE65EF8" w14:textId="77777777" w:rsidR="00265755" w:rsidRDefault="00265755" w:rsidP="00265755">
      <w:pPr>
        <w:tabs>
          <w:tab w:val="left" w:pos="351"/>
          <w:tab w:val="left" w:pos="711"/>
          <w:tab w:val="left" w:pos="5580"/>
        </w:tabs>
      </w:pPr>
      <w:r>
        <w:tab/>
      </w:r>
      <w:r>
        <w:tab/>
      </w:r>
      <w:r>
        <w:tab/>
      </w:r>
      <w:r>
        <w:tab/>
      </w:r>
    </w:p>
    <w:p w14:paraId="247BA305" w14:textId="2F4FDBF2" w:rsidR="00265755" w:rsidRPr="002F49C9" w:rsidRDefault="00265755" w:rsidP="00265755">
      <w:pPr>
        <w:tabs>
          <w:tab w:val="left" w:pos="351"/>
          <w:tab w:val="left" w:pos="711"/>
          <w:tab w:val="left" w:pos="5580"/>
        </w:tabs>
      </w:pPr>
      <w:r>
        <w:tab/>
      </w:r>
      <w:r>
        <w:tab/>
      </w:r>
      <w:r>
        <w:tab/>
      </w:r>
      <w:r w:rsidRPr="002F49C9">
        <w:t>____________________________</w:t>
      </w:r>
    </w:p>
    <w:p w14:paraId="3629B83B" w14:textId="77777777" w:rsidR="00265755" w:rsidRPr="002F49C9" w:rsidRDefault="00265755" w:rsidP="00265755">
      <w:pPr>
        <w:tabs>
          <w:tab w:val="left" w:pos="360"/>
          <w:tab w:val="left" w:pos="711"/>
          <w:tab w:val="left" w:pos="5580"/>
        </w:tabs>
        <w:jc w:val="both"/>
      </w:pPr>
      <w:r w:rsidRPr="002F49C9">
        <w:tab/>
      </w:r>
      <w:r w:rsidRPr="002F49C9">
        <w:tab/>
      </w:r>
      <w:r w:rsidRPr="002F49C9">
        <w:tab/>
      </w:r>
      <w:r w:rsidRPr="002F49C9">
        <w:tab/>
      </w:r>
      <w:r>
        <w:t>Donna Tannahill, City Clerk</w:t>
      </w:r>
    </w:p>
    <w:p w14:paraId="2EF81DA8" w14:textId="77777777" w:rsidR="0012693B" w:rsidRDefault="0012693B"/>
    <w:sectPr w:rsidR="0012693B" w:rsidSect="00D27AE0">
      <w:footerReference w:type="default" r:id="rId7"/>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9A894" w14:textId="77777777" w:rsidR="002C1EC9" w:rsidRDefault="002C1EC9">
      <w:r>
        <w:separator/>
      </w:r>
    </w:p>
  </w:endnote>
  <w:endnote w:type="continuationSeparator" w:id="0">
    <w:p w14:paraId="5F687290" w14:textId="77777777" w:rsidR="002C1EC9" w:rsidRDefault="002C1EC9">
      <w:r>
        <w:continuationSeparator/>
      </w:r>
    </w:p>
  </w:endnote>
  <w:endnote w:type="continuationNotice" w:id="1">
    <w:p w14:paraId="29F6B518" w14:textId="77777777" w:rsidR="002C1EC9" w:rsidRDefault="002C1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EE1F749" w14:textId="77777777" w:rsidR="00486115" w:rsidRPr="00AE0550" w:rsidRDefault="003D774E">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4DD880F0" w14:textId="77777777" w:rsidR="00486115" w:rsidRDefault="00486115"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7CDD" w14:textId="77777777" w:rsidR="002C1EC9" w:rsidRDefault="002C1EC9">
      <w:r>
        <w:separator/>
      </w:r>
    </w:p>
  </w:footnote>
  <w:footnote w:type="continuationSeparator" w:id="0">
    <w:p w14:paraId="4727B720" w14:textId="77777777" w:rsidR="002C1EC9" w:rsidRDefault="002C1EC9">
      <w:r>
        <w:continuationSeparator/>
      </w:r>
    </w:p>
  </w:footnote>
  <w:footnote w:type="continuationNotice" w:id="1">
    <w:p w14:paraId="4957BB01" w14:textId="77777777" w:rsidR="002C1EC9" w:rsidRDefault="002C1E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5530"/>
    <w:multiLevelType w:val="hybridMultilevel"/>
    <w:tmpl w:val="4808F170"/>
    <w:lvl w:ilvl="0" w:tplc="04090001">
      <w:start w:val="1"/>
      <w:numFmt w:val="bullet"/>
      <w:lvlText w:val=""/>
      <w:lvlJc w:val="left"/>
      <w:pPr>
        <w:tabs>
          <w:tab w:val="num" w:pos="1440"/>
        </w:tabs>
        <w:ind w:left="1440" w:hanging="360"/>
      </w:pPr>
      <w:rPr>
        <w:rFonts w:ascii="Symbol" w:hAnsi="Symbol" w:hint="default"/>
        <w:b/>
        <w:sz w:val="24"/>
        <w:szCs w:val="24"/>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D166F72"/>
    <w:multiLevelType w:val="hybridMultilevel"/>
    <w:tmpl w:val="7D0832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444D04"/>
    <w:multiLevelType w:val="hybridMultilevel"/>
    <w:tmpl w:val="FE6CFC3E"/>
    <w:lvl w:ilvl="0" w:tplc="04090001">
      <w:start w:val="1"/>
      <w:numFmt w:val="bullet"/>
      <w:lvlText w:val=""/>
      <w:lvlJc w:val="left"/>
      <w:pPr>
        <w:tabs>
          <w:tab w:val="num" w:pos="720"/>
        </w:tabs>
        <w:ind w:left="720" w:hanging="360"/>
      </w:pPr>
      <w:rPr>
        <w:rFonts w:ascii="Symbol" w:hAnsi="Symbol" w:hint="default"/>
        <w:b/>
        <w:sz w:val="24"/>
        <w:szCs w:val="24"/>
      </w:rPr>
    </w:lvl>
    <w:lvl w:ilvl="1" w:tplc="04090001">
      <w:start w:val="1"/>
      <w:numFmt w:val="bullet"/>
      <w:lvlText w:val=""/>
      <w:lvlJc w:val="left"/>
      <w:pPr>
        <w:tabs>
          <w:tab w:val="num" w:pos="1440"/>
        </w:tabs>
        <w:ind w:left="1440" w:hanging="360"/>
      </w:pPr>
      <w:rPr>
        <w:rFonts w:ascii="Symbol" w:hAnsi="Symbol" w:hint="default"/>
        <w:b/>
        <w:sz w:val="24"/>
        <w:szCs w:val="24"/>
      </w:rPr>
    </w:lvl>
    <w:lvl w:ilvl="2" w:tplc="04090001">
      <w:start w:val="1"/>
      <w:numFmt w:val="bullet"/>
      <w:lvlText w:val=""/>
      <w:lvlJc w:val="left"/>
      <w:pPr>
        <w:tabs>
          <w:tab w:val="num" w:pos="2340"/>
        </w:tabs>
        <w:ind w:left="2340" w:hanging="360"/>
      </w:pPr>
      <w:rPr>
        <w:rFonts w:ascii="Symbol" w:hAnsi="Symbol" w:hint="default"/>
        <w:b/>
        <w:sz w:val="24"/>
        <w:szCs w:val="24"/>
      </w:rPr>
    </w:lvl>
    <w:lvl w:ilvl="3" w:tplc="05DE8388">
      <w:start w:val="1"/>
      <w:numFmt w:val="decimal"/>
      <w:lvlText w:val="%4."/>
      <w:lvlJc w:val="left"/>
      <w:pPr>
        <w:tabs>
          <w:tab w:val="num" w:pos="2880"/>
        </w:tabs>
        <w:ind w:left="2880" w:hanging="360"/>
      </w:pPr>
      <w:rPr>
        <w:rFonts w:ascii="Times New Roman" w:eastAsia="Times New Roman" w:hAnsi="Times New Roman" w:cs="Times New Roman"/>
      </w:rPr>
    </w:lvl>
    <w:lvl w:ilvl="4" w:tplc="8CCCD91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F60646"/>
    <w:multiLevelType w:val="singleLevel"/>
    <w:tmpl w:val="CC22E2AE"/>
    <w:lvl w:ilvl="0">
      <w:start w:val="1"/>
      <w:numFmt w:val="decimal"/>
      <w:lvlText w:val="(%1)"/>
      <w:lvlJc w:val="left"/>
      <w:pPr>
        <w:tabs>
          <w:tab w:val="num" w:pos="720"/>
        </w:tabs>
        <w:ind w:left="720" w:hanging="720"/>
      </w:pPr>
    </w:lvl>
  </w:abstractNum>
  <w:abstractNum w:abstractNumId="4" w15:restartNumberingAfterBreak="0">
    <w:nsid w:val="4ECC1F68"/>
    <w:multiLevelType w:val="hybridMultilevel"/>
    <w:tmpl w:val="8FC4E4CA"/>
    <w:lvl w:ilvl="0" w:tplc="C97C4E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B90D28"/>
    <w:multiLevelType w:val="hybridMultilevel"/>
    <w:tmpl w:val="E8B2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851D6"/>
    <w:multiLevelType w:val="hybridMultilevel"/>
    <w:tmpl w:val="B7A499C8"/>
    <w:lvl w:ilvl="0" w:tplc="1B9EC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D876DC"/>
    <w:multiLevelType w:val="hybridMultilevel"/>
    <w:tmpl w:val="1D720534"/>
    <w:lvl w:ilvl="0" w:tplc="D4322ED4">
      <w:start w:val="1"/>
      <w:numFmt w:val="lowerLetter"/>
      <w:lvlText w:val="(%1)"/>
      <w:lvlJc w:val="left"/>
      <w:pPr>
        <w:ind w:left="720" w:hanging="360"/>
      </w:pPr>
      <w:rPr>
        <w:rFonts w:hint="default"/>
      </w:rPr>
    </w:lvl>
    <w:lvl w:ilvl="1" w:tplc="EDAEB5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70734"/>
    <w:multiLevelType w:val="hybridMultilevel"/>
    <w:tmpl w:val="154C52F2"/>
    <w:lvl w:ilvl="0" w:tplc="D744EB10">
      <w:start w:val="1"/>
      <w:numFmt w:val="upperLetter"/>
      <w:lvlText w:val="%1."/>
      <w:lvlJc w:val="left"/>
      <w:pPr>
        <w:ind w:left="720" w:hanging="360"/>
      </w:pPr>
      <w:rPr>
        <w:rFonts w:hint="default"/>
      </w:rPr>
    </w:lvl>
    <w:lvl w:ilvl="1" w:tplc="69F0A15A">
      <w:start w:val="1"/>
      <w:numFmt w:val="lowerLetter"/>
      <w:lvlText w:val="%2."/>
      <w:lvlJc w:val="left"/>
      <w:pPr>
        <w:ind w:left="1440" w:hanging="360"/>
      </w:pPr>
    </w:lvl>
    <w:lvl w:ilvl="2" w:tplc="A030E858" w:tentative="1">
      <w:start w:val="1"/>
      <w:numFmt w:val="lowerRoman"/>
      <w:lvlText w:val="%3."/>
      <w:lvlJc w:val="right"/>
      <w:pPr>
        <w:ind w:left="2160" w:hanging="180"/>
      </w:pPr>
    </w:lvl>
    <w:lvl w:ilvl="3" w:tplc="05A4DABA" w:tentative="1">
      <w:start w:val="1"/>
      <w:numFmt w:val="decimal"/>
      <w:lvlText w:val="%4."/>
      <w:lvlJc w:val="left"/>
      <w:pPr>
        <w:ind w:left="2880" w:hanging="360"/>
      </w:pPr>
    </w:lvl>
    <w:lvl w:ilvl="4" w:tplc="9D4AC74E" w:tentative="1">
      <w:start w:val="1"/>
      <w:numFmt w:val="lowerLetter"/>
      <w:lvlText w:val="%5."/>
      <w:lvlJc w:val="left"/>
      <w:pPr>
        <w:ind w:left="3600" w:hanging="360"/>
      </w:pPr>
    </w:lvl>
    <w:lvl w:ilvl="5" w:tplc="8586E186" w:tentative="1">
      <w:start w:val="1"/>
      <w:numFmt w:val="lowerRoman"/>
      <w:lvlText w:val="%6."/>
      <w:lvlJc w:val="right"/>
      <w:pPr>
        <w:ind w:left="4320" w:hanging="180"/>
      </w:pPr>
    </w:lvl>
    <w:lvl w:ilvl="6" w:tplc="7D42AA32" w:tentative="1">
      <w:start w:val="1"/>
      <w:numFmt w:val="decimal"/>
      <w:lvlText w:val="%7."/>
      <w:lvlJc w:val="left"/>
      <w:pPr>
        <w:ind w:left="5040" w:hanging="360"/>
      </w:pPr>
    </w:lvl>
    <w:lvl w:ilvl="7" w:tplc="C81A46FC" w:tentative="1">
      <w:start w:val="1"/>
      <w:numFmt w:val="lowerLetter"/>
      <w:lvlText w:val="%8."/>
      <w:lvlJc w:val="left"/>
      <w:pPr>
        <w:ind w:left="5760" w:hanging="360"/>
      </w:pPr>
    </w:lvl>
    <w:lvl w:ilvl="8" w:tplc="8C7AC4FC" w:tentative="1">
      <w:start w:val="1"/>
      <w:numFmt w:val="lowerRoman"/>
      <w:lvlText w:val="%9."/>
      <w:lvlJc w:val="right"/>
      <w:pPr>
        <w:ind w:left="6480" w:hanging="180"/>
      </w:pPr>
    </w:lvl>
  </w:abstractNum>
  <w:num w:numId="1" w16cid:durableId="1393428564">
    <w:abstractNumId w:val="2"/>
  </w:num>
  <w:num w:numId="2" w16cid:durableId="1375886172">
    <w:abstractNumId w:val="5"/>
  </w:num>
  <w:num w:numId="3" w16cid:durableId="1107115178">
    <w:abstractNumId w:val="1"/>
  </w:num>
  <w:num w:numId="4" w16cid:durableId="994147867">
    <w:abstractNumId w:val="7"/>
  </w:num>
  <w:num w:numId="5" w16cid:durableId="1425957890">
    <w:abstractNumId w:val="4"/>
  </w:num>
  <w:num w:numId="6" w16cid:durableId="1101220383">
    <w:abstractNumId w:val="0"/>
  </w:num>
  <w:num w:numId="7" w16cid:durableId="1638485437">
    <w:abstractNumId w:val="6"/>
  </w:num>
  <w:num w:numId="8" w16cid:durableId="830368253">
    <w:abstractNumId w:val="3"/>
    <w:lvlOverride w:ilvl="0">
      <w:startOverride w:val="1"/>
    </w:lvlOverride>
  </w:num>
  <w:num w:numId="9" w16cid:durableId="600919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91"/>
    <w:rsid w:val="000044EA"/>
    <w:rsid w:val="00013AEA"/>
    <w:rsid w:val="00014668"/>
    <w:rsid w:val="000228AA"/>
    <w:rsid w:val="00025D2A"/>
    <w:rsid w:val="00027BBD"/>
    <w:rsid w:val="00035EF3"/>
    <w:rsid w:val="00036761"/>
    <w:rsid w:val="00036A06"/>
    <w:rsid w:val="00037925"/>
    <w:rsid w:val="000422F5"/>
    <w:rsid w:val="00046443"/>
    <w:rsid w:val="000669E4"/>
    <w:rsid w:val="00080B7D"/>
    <w:rsid w:val="00090A1F"/>
    <w:rsid w:val="000B2DC8"/>
    <w:rsid w:val="000B7EB0"/>
    <w:rsid w:val="000C1A36"/>
    <w:rsid w:val="000C257A"/>
    <w:rsid w:val="000C582A"/>
    <w:rsid w:val="000D0839"/>
    <w:rsid w:val="000D0BE5"/>
    <w:rsid w:val="000D3DED"/>
    <w:rsid w:val="000D4651"/>
    <w:rsid w:val="000D7152"/>
    <w:rsid w:val="000E3FBD"/>
    <w:rsid w:val="00107C80"/>
    <w:rsid w:val="00110349"/>
    <w:rsid w:val="0011602F"/>
    <w:rsid w:val="00124205"/>
    <w:rsid w:val="0012693B"/>
    <w:rsid w:val="00140124"/>
    <w:rsid w:val="0014182E"/>
    <w:rsid w:val="001531F9"/>
    <w:rsid w:val="00157AD0"/>
    <w:rsid w:val="0016709F"/>
    <w:rsid w:val="001739C3"/>
    <w:rsid w:val="00174208"/>
    <w:rsid w:val="001C2D23"/>
    <w:rsid w:val="001D1279"/>
    <w:rsid w:val="001D2D81"/>
    <w:rsid w:val="001E0FFA"/>
    <w:rsid w:val="001E1914"/>
    <w:rsid w:val="001F2F57"/>
    <w:rsid w:val="001F590A"/>
    <w:rsid w:val="002010CE"/>
    <w:rsid w:val="00216B8A"/>
    <w:rsid w:val="0022315B"/>
    <w:rsid w:val="00233E21"/>
    <w:rsid w:val="00234B7B"/>
    <w:rsid w:val="00245F76"/>
    <w:rsid w:val="00265755"/>
    <w:rsid w:val="00292B2F"/>
    <w:rsid w:val="00296CC2"/>
    <w:rsid w:val="002974D0"/>
    <w:rsid w:val="002A2B55"/>
    <w:rsid w:val="002A4010"/>
    <w:rsid w:val="002A7ED7"/>
    <w:rsid w:val="002C1EC9"/>
    <w:rsid w:val="002E055B"/>
    <w:rsid w:val="002E18B9"/>
    <w:rsid w:val="002E3389"/>
    <w:rsid w:val="002F30A3"/>
    <w:rsid w:val="00302407"/>
    <w:rsid w:val="0032366A"/>
    <w:rsid w:val="0034456A"/>
    <w:rsid w:val="003527C3"/>
    <w:rsid w:val="00357D91"/>
    <w:rsid w:val="0036315E"/>
    <w:rsid w:val="003665C6"/>
    <w:rsid w:val="00367C05"/>
    <w:rsid w:val="003732F5"/>
    <w:rsid w:val="00385908"/>
    <w:rsid w:val="00387112"/>
    <w:rsid w:val="003C5D57"/>
    <w:rsid w:val="003D71C5"/>
    <w:rsid w:val="003D774E"/>
    <w:rsid w:val="003D7D1D"/>
    <w:rsid w:val="003E6480"/>
    <w:rsid w:val="003F0C43"/>
    <w:rsid w:val="004051B3"/>
    <w:rsid w:val="004116D1"/>
    <w:rsid w:val="00412FD2"/>
    <w:rsid w:val="00414CA4"/>
    <w:rsid w:val="00417734"/>
    <w:rsid w:val="00436C18"/>
    <w:rsid w:val="00476B68"/>
    <w:rsid w:val="0048223C"/>
    <w:rsid w:val="00486115"/>
    <w:rsid w:val="0049468B"/>
    <w:rsid w:val="004B061E"/>
    <w:rsid w:val="004C0B6E"/>
    <w:rsid w:val="004D43A9"/>
    <w:rsid w:val="004E6CEB"/>
    <w:rsid w:val="0050108C"/>
    <w:rsid w:val="00502A5F"/>
    <w:rsid w:val="00505240"/>
    <w:rsid w:val="00510AB3"/>
    <w:rsid w:val="00517A3F"/>
    <w:rsid w:val="00521333"/>
    <w:rsid w:val="00524254"/>
    <w:rsid w:val="005579CC"/>
    <w:rsid w:val="00572CB9"/>
    <w:rsid w:val="00572DA1"/>
    <w:rsid w:val="00573DFC"/>
    <w:rsid w:val="00576AF3"/>
    <w:rsid w:val="005952A4"/>
    <w:rsid w:val="005A60EC"/>
    <w:rsid w:val="005B0F59"/>
    <w:rsid w:val="005C6B2E"/>
    <w:rsid w:val="005D5FB6"/>
    <w:rsid w:val="005D6A7C"/>
    <w:rsid w:val="005E0B5E"/>
    <w:rsid w:val="005E316C"/>
    <w:rsid w:val="005F2D91"/>
    <w:rsid w:val="005F4B8C"/>
    <w:rsid w:val="005F7FE9"/>
    <w:rsid w:val="00604385"/>
    <w:rsid w:val="0061790E"/>
    <w:rsid w:val="00640B96"/>
    <w:rsid w:val="00641221"/>
    <w:rsid w:val="006456CC"/>
    <w:rsid w:val="00647DCB"/>
    <w:rsid w:val="00656FC8"/>
    <w:rsid w:val="00657D61"/>
    <w:rsid w:val="00663FBB"/>
    <w:rsid w:val="00667324"/>
    <w:rsid w:val="00673DA1"/>
    <w:rsid w:val="006862C7"/>
    <w:rsid w:val="00686881"/>
    <w:rsid w:val="00694ACB"/>
    <w:rsid w:val="00695DAC"/>
    <w:rsid w:val="006A186F"/>
    <w:rsid w:val="006A7876"/>
    <w:rsid w:val="006C14CC"/>
    <w:rsid w:val="006D0591"/>
    <w:rsid w:val="006D4969"/>
    <w:rsid w:val="006E00BD"/>
    <w:rsid w:val="006E017E"/>
    <w:rsid w:val="0072543D"/>
    <w:rsid w:val="00744EB1"/>
    <w:rsid w:val="00777B23"/>
    <w:rsid w:val="00785297"/>
    <w:rsid w:val="007B1927"/>
    <w:rsid w:val="007B1CEC"/>
    <w:rsid w:val="007C29B3"/>
    <w:rsid w:val="007C39AD"/>
    <w:rsid w:val="007D585C"/>
    <w:rsid w:val="007D682E"/>
    <w:rsid w:val="007D6D81"/>
    <w:rsid w:val="007E2AF6"/>
    <w:rsid w:val="007F6C94"/>
    <w:rsid w:val="008159BB"/>
    <w:rsid w:val="00827A1F"/>
    <w:rsid w:val="0084679B"/>
    <w:rsid w:val="00864464"/>
    <w:rsid w:val="008663A2"/>
    <w:rsid w:val="00870CBF"/>
    <w:rsid w:val="00873EA1"/>
    <w:rsid w:val="00881628"/>
    <w:rsid w:val="008A0923"/>
    <w:rsid w:val="008A11AD"/>
    <w:rsid w:val="008A76C3"/>
    <w:rsid w:val="008D14FE"/>
    <w:rsid w:val="008D4DDC"/>
    <w:rsid w:val="008E0DF7"/>
    <w:rsid w:val="008E1733"/>
    <w:rsid w:val="008F4852"/>
    <w:rsid w:val="008F4BB6"/>
    <w:rsid w:val="00902653"/>
    <w:rsid w:val="009152CB"/>
    <w:rsid w:val="00932232"/>
    <w:rsid w:val="00934664"/>
    <w:rsid w:val="009346DA"/>
    <w:rsid w:val="0094501F"/>
    <w:rsid w:val="009605C1"/>
    <w:rsid w:val="00987BDE"/>
    <w:rsid w:val="009A3639"/>
    <w:rsid w:val="009B09EE"/>
    <w:rsid w:val="009B12A9"/>
    <w:rsid w:val="009B49F0"/>
    <w:rsid w:val="009B5935"/>
    <w:rsid w:val="009E7C0C"/>
    <w:rsid w:val="00A16279"/>
    <w:rsid w:val="00A23850"/>
    <w:rsid w:val="00A3614E"/>
    <w:rsid w:val="00A51BC1"/>
    <w:rsid w:val="00A601C8"/>
    <w:rsid w:val="00A65882"/>
    <w:rsid w:val="00A7630D"/>
    <w:rsid w:val="00A92B12"/>
    <w:rsid w:val="00AC3E7A"/>
    <w:rsid w:val="00AD1D7A"/>
    <w:rsid w:val="00AD293F"/>
    <w:rsid w:val="00AD2F60"/>
    <w:rsid w:val="00AF285E"/>
    <w:rsid w:val="00AF6028"/>
    <w:rsid w:val="00AF7D86"/>
    <w:rsid w:val="00B0463F"/>
    <w:rsid w:val="00B236CF"/>
    <w:rsid w:val="00B2647C"/>
    <w:rsid w:val="00B50164"/>
    <w:rsid w:val="00B51D71"/>
    <w:rsid w:val="00B77AB6"/>
    <w:rsid w:val="00B90080"/>
    <w:rsid w:val="00B92741"/>
    <w:rsid w:val="00B956AA"/>
    <w:rsid w:val="00BA56E4"/>
    <w:rsid w:val="00BB388F"/>
    <w:rsid w:val="00BC150E"/>
    <w:rsid w:val="00BC54A5"/>
    <w:rsid w:val="00BD4B6C"/>
    <w:rsid w:val="00BF1BA4"/>
    <w:rsid w:val="00BF3D63"/>
    <w:rsid w:val="00BF6D7F"/>
    <w:rsid w:val="00C124E4"/>
    <w:rsid w:val="00C12F88"/>
    <w:rsid w:val="00C41CA4"/>
    <w:rsid w:val="00C47D82"/>
    <w:rsid w:val="00C50542"/>
    <w:rsid w:val="00C703F9"/>
    <w:rsid w:val="00C82DB6"/>
    <w:rsid w:val="00C91CA2"/>
    <w:rsid w:val="00C9736E"/>
    <w:rsid w:val="00CC662C"/>
    <w:rsid w:val="00CD0839"/>
    <w:rsid w:val="00CD3F41"/>
    <w:rsid w:val="00D12A18"/>
    <w:rsid w:val="00D1476E"/>
    <w:rsid w:val="00D54A1C"/>
    <w:rsid w:val="00D73B09"/>
    <w:rsid w:val="00D9583F"/>
    <w:rsid w:val="00D97348"/>
    <w:rsid w:val="00DD34C1"/>
    <w:rsid w:val="00DD37D3"/>
    <w:rsid w:val="00DF6074"/>
    <w:rsid w:val="00DF6E25"/>
    <w:rsid w:val="00DF7B6B"/>
    <w:rsid w:val="00E1380E"/>
    <w:rsid w:val="00E150DF"/>
    <w:rsid w:val="00E361D0"/>
    <w:rsid w:val="00E65A8E"/>
    <w:rsid w:val="00E81B97"/>
    <w:rsid w:val="00E8591D"/>
    <w:rsid w:val="00E873D0"/>
    <w:rsid w:val="00E95592"/>
    <w:rsid w:val="00EB044A"/>
    <w:rsid w:val="00EC0042"/>
    <w:rsid w:val="00ED594F"/>
    <w:rsid w:val="00EE4C90"/>
    <w:rsid w:val="00EE6351"/>
    <w:rsid w:val="00EE6F41"/>
    <w:rsid w:val="00EF5FC9"/>
    <w:rsid w:val="00F0266F"/>
    <w:rsid w:val="00F11A77"/>
    <w:rsid w:val="00F11BE6"/>
    <w:rsid w:val="00F12C10"/>
    <w:rsid w:val="00F209B2"/>
    <w:rsid w:val="00F22332"/>
    <w:rsid w:val="00F2367C"/>
    <w:rsid w:val="00F3679E"/>
    <w:rsid w:val="00F3715C"/>
    <w:rsid w:val="00F450AD"/>
    <w:rsid w:val="00F55E0B"/>
    <w:rsid w:val="00F632F9"/>
    <w:rsid w:val="00F63866"/>
    <w:rsid w:val="00F80A40"/>
    <w:rsid w:val="00FA484F"/>
    <w:rsid w:val="00FA5C3C"/>
    <w:rsid w:val="00FA7B4B"/>
    <w:rsid w:val="00FB1CBB"/>
    <w:rsid w:val="00FC192B"/>
    <w:rsid w:val="00FD09EE"/>
    <w:rsid w:val="00FE0A85"/>
    <w:rsid w:val="00FE5231"/>
    <w:rsid w:val="00FF0D3E"/>
    <w:rsid w:val="00FF33A0"/>
    <w:rsid w:val="00FF3DDE"/>
    <w:rsid w:val="00FF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9009"/>
  <w15:chartTrackingRefBased/>
  <w15:docId w15:val="{9A776085-0980-4037-B96E-51023BBA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9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F2D91"/>
    <w:pPr>
      <w:widowControl w:val="0"/>
      <w:suppressAutoHyphens/>
    </w:pPr>
    <w:rPr>
      <w:rFonts w:eastAsia="Lucida Sans Unicode"/>
      <w:kern w:val="1"/>
    </w:rPr>
  </w:style>
  <w:style w:type="paragraph" w:styleId="ListParagraph">
    <w:name w:val="List Paragraph"/>
    <w:basedOn w:val="Normal"/>
    <w:uiPriority w:val="34"/>
    <w:qFormat/>
    <w:rsid w:val="005F2D91"/>
    <w:pPr>
      <w:ind w:left="720"/>
    </w:pPr>
  </w:style>
  <w:style w:type="paragraph" w:styleId="Footer">
    <w:name w:val="footer"/>
    <w:basedOn w:val="Normal"/>
    <w:link w:val="FooterChar"/>
    <w:uiPriority w:val="99"/>
    <w:rsid w:val="005F2D91"/>
    <w:pPr>
      <w:tabs>
        <w:tab w:val="center" w:pos="4680"/>
        <w:tab w:val="right" w:pos="9360"/>
      </w:tabs>
    </w:pPr>
  </w:style>
  <w:style w:type="character" w:customStyle="1" w:styleId="FooterChar">
    <w:name w:val="Footer Char"/>
    <w:basedOn w:val="DefaultParagraphFont"/>
    <w:link w:val="Footer"/>
    <w:uiPriority w:val="99"/>
    <w:rsid w:val="005F2D91"/>
    <w:rPr>
      <w:rFonts w:ascii="Times New Roman" w:eastAsia="Times New Roman" w:hAnsi="Times New Roman" w:cs="Times New Roman"/>
      <w:kern w:val="0"/>
      <w:sz w:val="24"/>
      <w:szCs w:val="24"/>
      <w14:ligatures w14:val="none"/>
    </w:rPr>
  </w:style>
  <w:style w:type="paragraph" w:customStyle="1" w:styleId="Standard">
    <w:name w:val="Standard"/>
    <w:rsid w:val="005F2D9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hi-IN" w:bidi="hi-IN"/>
      <w14:ligatures w14:val="none"/>
    </w:rPr>
  </w:style>
  <w:style w:type="table" w:styleId="TableGrid">
    <w:name w:val="Table Grid"/>
    <w:basedOn w:val="TableNormal"/>
    <w:uiPriority w:val="39"/>
    <w:rsid w:val="009B5935"/>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4E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657D61"/>
    <w:rPr>
      <w:color w:val="0563C1" w:themeColor="hyperlink"/>
      <w:u w:val="single"/>
    </w:rPr>
  </w:style>
  <w:style w:type="paragraph" w:styleId="Header">
    <w:name w:val="header"/>
    <w:basedOn w:val="Normal"/>
    <w:link w:val="HeaderChar"/>
    <w:uiPriority w:val="99"/>
    <w:semiHidden/>
    <w:unhideWhenUsed/>
    <w:rsid w:val="00DF7B6B"/>
    <w:pPr>
      <w:tabs>
        <w:tab w:val="center" w:pos="4680"/>
        <w:tab w:val="right" w:pos="9360"/>
      </w:tabs>
    </w:pPr>
  </w:style>
  <w:style w:type="character" w:customStyle="1" w:styleId="HeaderChar">
    <w:name w:val="Header Char"/>
    <w:basedOn w:val="DefaultParagraphFont"/>
    <w:link w:val="Header"/>
    <w:uiPriority w:val="99"/>
    <w:semiHidden/>
    <w:rsid w:val="00DF7B6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187">
      <w:bodyDiv w:val="1"/>
      <w:marLeft w:val="0"/>
      <w:marRight w:val="0"/>
      <w:marTop w:val="0"/>
      <w:marBottom w:val="0"/>
      <w:divBdr>
        <w:top w:val="none" w:sz="0" w:space="0" w:color="auto"/>
        <w:left w:val="none" w:sz="0" w:space="0" w:color="auto"/>
        <w:bottom w:val="none" w:sz="0" w:space="0" w:color="auto"/>
        <w:right w:val="none" w:sz="0" w:space="0" w:color="auto"/>
      </w:divBdr>
    </w:div>
    <w:div w:id="111366743">
      <w:bodyDiv w:val="1"/>
      <w:marLeft w:val="0"/>
      <w:marRight w:val="0"/>
      <w:marTop w:val="0"/>
      <w:marBottom w:val="0"/>
      <w:divBdr>
        <w:top w:val="none" w:sz="0" w:space="0" w:color="auto"/>
        <w:left w:val="none" w:sz="0" w:space="0" w:color="auto"/>
        <w:bottom w:val="none" w:sz="0" w:space="0" w:color="auto"/>
        <w:right w:val="none" w:sz="0" w:space="0" w:color="auto"/>
      </w:divBdr>
    </w:div>
    <w:div w:id="1159542210">
      <w:bodyDiv w:val="1"/>
      <w:marLeft w:val="0"/>
      <w:marRight w:val="0"/>
      <w:marTop w:val="0"/>
      <w:marBottom w:val="0"/>
      <w:divBdr>
        <w:top w:val="none" w:sz="0" w:space="0" w:color="auto"/>
        <w:left w:val="none" w:sz="0" w:space="0" w:color="auto"/>
        <w:bottom w:val="none" w:sz="0" w:space="0" w:color="auto"/>
        <w:right w:val="none" w:sz="0" w:space="0" w:color="auto"/>
      </w:divBdr>
    </w:div>
    <w:div w:id="1170604716">
      <w:bodyDiv w:val="1"/>
      <w:marLeft w:val="0"/>
      <w:marRight w:val="0"/>
      <w:marTop w:val="0"/>
      <w:marBottom w:val="0"/>
      <w:divBdr>
        <w:top w:val="none" w:sz="0" w:space="0" w:color="auto"/>
        <w:left w:val="none" w:sz="0" w:space="0" w:color="auto"/>
        <w:bottom w:val="none" w:sz="0" w:space="0" w:color="auto"/>
        <w:right w:val="none" w:sz="0" w:space="0" w:color="auto"/>
      </w:divBdr>
    </w:div>
    <w:div w:id="1549682631">
      <w:bodyDiv w:val="1"/>
      <w:marLeft w:val="0"/>
      <w:marRight w:val="0"/>
      <w:marTop w:val="0"/>
      <w:marBottom w:val="0"/>
      <w:divBdr>
        <w:top w:val="none" w:sz="0" w:space="0" w:color="auto"/>
        <w:left w:val="none" w:sz="0" w:space="0" w:color="auto"/>
        <w:bottom w:val="none" w:sz="0" w:space="0" w:color="auto"/>
        <w:right w:val="none" w:sz="0" w:space="0" w:color="auto"/>
      </w:divBdr>
    </w:div>
    <w:div w:id="166226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 Clerk Arapahoe NE</dc:creator>
  <cp:keywords/>
  <dc:description/>
  <cp:lastModifiedBy>arapcity</cp:lastModifiedBy>
  <cp:revision>4</cp:revision>
  <cp:lastPrinted>2023-09-20T16:30:00Z</cp:lastPrinted>
  <dcterms:created xsi:type="dcterms:W3CDTF">2023-09-20T15:23:00Z</dcterms:created>
  <dcterms:modified xsi:type="dcterms:W3CDTF">2023-09-20T16:33:00Z</dcterms:modified>
</cp:coreProperties>
</file>